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2A4B35" w:rsidRDefault="006E645A" w:rsidP="00B063BC">
      <w:pPr>
        <w:jc w:val="center"/>
      </w:pPr>
    </w:p>
    <w:p w:rsidR="006E645A" w:rsidRPr="002A4B35" w:rsidRDefault="006E645A" w:rsidP="00B063BC">
      <w:pPr>
        <w:jc w:val="center"/>
      </w:pPr>
    </w:p>
    <w:p w:rsidR="006E645A" w:rsidRPr="002A4B35" w:rsidRDefault="006E645A" w:rsidP="00B063BC">
      <w:pPr>
        <w:jc w:val="center"/>
      </w:pPr>
    </w:p>
    <w:p w:rsidR="006E645A" w:rsidRPr="002A4B35" w:rsidRDefault="006E645A" w:rsidP="00B063BC">
      <w:pPr>
        <w:jc w:val="center"/>
      </w:pPr>
    </w:p>
    <w:p w:rsidR="006E645A" w:rsidRPr="002A4B35" w:rsidRDefault="006E645A" w:rsidP="00B063BC">
      <w:pPr>
        <w:jc w:val="center"/>
      </w:pPr>
    </w:p>
    <w:p w:rsidR="006E645A" w:rsidRPr="002A4B35" w:rsidRDefault="006E645A" w:rsidP="00B063BC">
      <w:pPr>
        <w:jc w:val="center"/>
      </w:pPr>
    </w:p>
    <w:p w:rsidR="006E645A" w:rsidRPr="002A4B35" w:rsidRDefault="006E645A" w:rsidP="00B063BC">
      <w:pPr>
        <w:jc w:val="center"/>
      </w:pPr>
    </w:p>
    <w:p w:rsidR="006E645A" w:rsidRPr="002A4B35" w:rsidRDefault="006E645A" w:rsidP="00B063BC">
      <w:pPr>
        <w:jc w:val="center"/>
      </w:pPr>
    </w:p>
    <w:p w:rsidR="00C9700A" w:rsidRPr="002A4B35" w:rsidRDefault="00892178" w:rsidP="00B063BC">
      <w:pPr>
        <w:jc w:val="center"/>
      </w:pPr>
      <w:r w:rsidRPr="002A4B35">
        <w:t xml:space="preserve">African American </w:t>
      </w:r>
      <w:r w:rsidR="00347CB7" w:rsidRPr="002A4B35">
        <w:t xml:space="preserve">Contributions </w:t>
      </w:r>
      <w:r w:rsidR="00347CB7">
        <w:t>to America's History</w:t>
      </w:r>
    </w:p>
    <w:p w:rsidR="006E645A" w:rsidRPr="002A4B35" w:rsidRDefault="00892178" w:rsidP="00B063BC">
      <w:pPr>
        <w:jc w:val="center"/>
      </w:pPr>
      <w:r w:rsidRPr="002A4B35">
        <w:t>Name</w:t>
      </w:r>
    </w:p>
    <w:p w:rsidR="006E645A" w:rsidRPr="002A4B35" w:rsidRDefault="00892178" w:rsidP="00B063BC">
      <w:pPr>
        <w:jc w:val="center"/>
      </w:pPr>
      <w:r w:rsidRPr="002A4B35">
        <w:t>Institution</w:t>
      </w:r>
    </w:p>
    <w:p w:rsidR="006E645A" w:rsidRPr="002A4B35" w:rsidRDefault="00892178" w:rsidP="00B063BC">
      <w:pPr>
        <w:jc w:val="center"/>
      </w:pPr>
      <w:r w:rsidRPr="002A4B35">
        <w:t>Date</w:t>
      </w:r>
    </w:p>
    <w:p w:rsidR="006E645A" w:rsidRPr="002A4B35" w:rsidRDefault="00892178" w:rsidP="00B063BC">
      <w:r w:rsidRPr="002A4B35">
        <w:br w:type="page"/>
      </w:r>
    </w:p>
    <w:p w:rsidR="00FA7158" w:rsidRPr="002A4B35" w:rsidRDefault="00892178" w:rsidP="00FA7158">
      <w:pPr>
        <w:ind w:firstLine="720"/>
        <w:jc w:val="center"/>
      </w:pPr>
      <w:r w:rsidRPr="002A4B35">
        <w:lastRenderedPageBreak/>
        <w:t>African American C</w:t>
      </w:r>
      <w:r w:rsidR="00C9700A" w:rsidRPr="002A4B35">
        <w:t>ontributions</w:t>
      </w:r>
      <w:r w:rsidRPr="002A4B35">
        <w:t xml:space="preserve"> to America's History. </w:t>
      </w:r>
    </w:p>
    <w:p w:rsidR="00FA7158" w:rsidRPr="002A4B35" w:rsidRDefault="00892178" w:rsidP="00FA7158">
      <w:pPr>
        <w:ind w:firstLine="720"/>
        <w:jc w:val="center"/>
        <w:rPr>
          <w:b/>
        </w:rPr>
      </w:pPr>
      <w:r w:rsidRPr="002A4B35">
        <w:rPr>
          <w:b/>
        </w:rPr>
        <w:t>Introduction.</w:t>
      </w:r>
    </w:p>
    <w:p w:rsidR="0050345A" w:rsidRPr="0050345A" w:rsidRDefault="0050345A" w:rsidP="0050345A">
      <w:pPr>
        <w:ind w:firstLine="720"/>
        <w:rPr>
          <w:bCs/>
          <w:shd w:val="clear" w:color="auto" w:fill="FFFFFF"/>
        </w:rPr>
      </w:pPr>
      <w:r w:rsidRPr="0050345A">
        <w:rPr>
          <w:bCs/>
          <w:shd w:val="clear" w:color="auto" w:fill="FFFFFF"/>
        </w:rPr>
        <w:t xml:space="preserve">The history of America was defined by different events such as war, slavery, and even agriculture. The African-Americans played an essential contribution to this history. They arrived in the country in the early 16th century as employed servants for prominent whites in society (Muhammed, 2015). The first arrival stimulated the increase of more Africans in the current day the United States. However, the assimilation of this community was not easy. They were captured from their homes in Africa and sold as slaves in the country. They went through brutality and humiliation to serve the country. The continued stay of the African-Americans led to an increase in their population in the country. They became a large part of American society and their economic contributions through slavery shaped American history. The African-Americans also contributed to sports and military services. </w:t>
      </w:r>
    </w:p>
    <w:p w:rsidR="0050345A" w:rsidRPr="0050345A" w:rsidRDefault="0050345A" w:rsidP="0050345A">
      <w:pPr>
        <w:ind w:firstLine="720"/>
        <w:jc w:val="center"/>
        <w:rPr>
          <w:b/>
          <w:bCs/>
          <w:shd w:val="clear" w:color="auto" w:fill="FFFFFF"/>
        </w:rPr>
      </w:pPr>
      <w:r w:rsidRPr="0050345A">
        <w:rPr>
          <w:b/>
          <w:bCs/>
          <w:shd w:val="clear" w:color="auto" w:fill="FFFFFF"/>
        </w:rPr>
        <w:t>Economic Contribution.</w:t>
      </w:r>
    </w:p>
    <w:p w:rsidR="0050345A" w:rsidRPr="0050345A" w:rsidRDefault="0050345A" w:rsidP="0050345A">
      <w:pPr>
        <w:ind w:firstLine="720"/>
        <w:rPr>
          <w:bCs/>
          <w:shd w:val="clear" w:color="auto" w:fill="FFFFFF"/>
        </w:rPr>
      </w:pPr>
      <w:r w:rsidRPr="0050345A">
        <w:rPr>
          <w:bCs/>
          <w:shd w:val="clear" w:color="auto" w:fill="FFFFFF"/>
        </w:rPr>
        <w:t xml:space="preserve">The economic contribution of African-American is well demonstrated through slavery. This began in the early sixteenth century when the first group of Africans arrived in the country. They were employed under contract to work for their white employers. Their services were appreciated, and their employers felt the need to continue enjoying their services. They forced them to continue working in a foreign country. The forced labour was steered by the study and analysis of this group of Africans. The whites identified them as weak in terms of power, and they had no religious affiliation (Muhammed, 2015). The Africans also believed in cultures which were also termed as barbaric. Moreover, their dark complexion also distinguished them from the rest of the whites. These factors associated with the Africans exposed them to slavery. The whites began to organize the troops to capture more Africans. </w:t>
      </w:r>
    </w:p>
    <w:p w:rsidR="0050345A" w:rsidRPr="0050345A" w:rsidRDefault="0050345A" w:rsidP="0050345A">
      <w:pPr>
        <w:ind w:firstLine="720"/>
        <w:rPr>
          <w:bCs/>
          <w:shd w:val="clear" w:color="auto" w:fill="FFFFFF"/>
        </w:rPr>
      </w:pPr>
      <w:r w:rsidRPr="0050345A">
        <w:rPr>
          <w:bCs/>
          <w:shd w:val="clear" w:color="auto" w:fill="FFFFFF"/>
        </w:rPr>
        <w:lastRenderedPageBreak/>
        <w:t xml:space="preserve">More than four hundred thousand African slaves arrived in the land currently occupied by the United States. The slaves were sold to different employers in the region. However, most of these slaves were used in agricultural production. They were forced to work in the vast plantation of cotton and sugar. These slaves also worked in tobacco and rice plantations (Clarke, 2015). They had to work for long hours with no breaks in the farms. The torture experienced by these slaves forced some to end their lives while others attempted to escape. </w:t>
      </w:r>
    </w:p>
    <w:p w:rsidR="0050345A" w:rsidRPr="0050345A" w:rsidRDefault="0050345A" w:rsidP="0050345A">
      <w:pPr>
        <w:ind w:firstLine="720"/>
        <w:rPr>
          <w:bCs/>
          <w:shd w:val="clear" w:color="auto" w:fill="FFFFFF"/>
        </w:rPr>
      </w:pPr>
      <w:r w:rsidRPr="0050345A">
        <w:rPr>
          <w:bCs/>
          <w:shd w:val="clear" w:color="auto" w:fill="FFFFFF"/>
        </w:rPr>
        <w:t xml:space="preserve">Different humanitarian groups were also developed in an attempt to save these slaves. However, the government could not allow such a huge benefit to be eliminated. The contribution of these slaves led to increased production of farm products (Thompson, 2012). These productions also affected the industrial sector in the region. The efforts of these slaves led to the growth of the industries which contributed to economic growth. Many whites in the region accumulated wealth as a result of these contributions. The slaves advocated for their rights to freedom since they felt like their contributions were enough. These attempts to attain freedom were formed during the early 1800s. </w:t>
      </w:r>
    </w:p>
    <w:p w:rsidR="0050345A" w:rsidRPr="0050345A" w:rsidRDefault="0050345A" w:rsidP="0050345A">
      <w:pPr>
        <w:ind w:firstLine="720"/>
        <w:rPr>
          <w:bCs/>
          <w:shd w:val="clear" w:color="auto" w:fill="FFFFFF"/>
        </w:rPr>
      </w:pPr>
      <w:r w:rsidRPr="0050345A">
        <w:rPr>
          <w:bCs/>
          <w:shd w:val="clear" w:color="auto" w:fill="FFFFFF"/>
        </w:rPr>
        <w:t xml:space="preserve">The advocated reforms to end slavery did not succeed. Instead, this led to strong rules that supported slavery. The economic benefits achieved by the government increased their greed for more profit. The slaves were exposed to more brutality and were forced to work even more. The young African women of nearly fourteen years old were forced to have children to increase the population of slaves. The slaves were also treated as belongings and were expected to submit to their employers completely. These slaves were also denied a chance to have their own families. Some women had to kill their children to save them from future slavery (Muhammed, 2015). </w:t>
      </w:r>
    </w:p>
    <w:p w:rsidR="0050345A" w:rsidRPr="0050345A" w:rsidRDefault="0050345A" w:rsidP="0050345A">
      <w:pPr>
        <w:ind w:firstLine="720"/>
        <w:rPr>
          <w:bCs/>
          <w:shd w:val="clear" w:color="auto" w:fill="FFFFFF"/>
        </w:rPr>
      </w:pPr>
      <w:r w:rsidRPr="0050345A">
        <w:rPr>
          <w:bCs/>
          <w:shd w:val="clear" w:color="auto" w:fill="FFFFFF"/>
        </w:rPr>
        <w:lastRenderedPageBreak/>
        <w:t xml:space="preserve">The increased oppression towards the African slaves led to the civil war in the late 1800s. The struggles to advocate for freedom led to the end of slavery in the year 1865, and three years later the Africans were accepted as citizens in America. A large number of slaves were freed, and they were able to exercise freedom of movements, and some were employed in industries. </w:t>
      </w:r>
    </w:p>
    <w:p w:rsidR="0050345A" w:rsidRPr="0050345A" w:rsidRDefault="0050345A" w:rsidP="0050345A">
      <w:pPr>
        <w:ind w:firstLine="720"/>
        <w:jc w:val="center"/>
        <w:rPr>
          <w:b/>
          <w:bCs/>
          <w:shd w:val="clear" w:color="auto" w:fill="FFFFFF"/>
        </w:rPr>
      </w:pPr>
      <w:r w:rsidRPr="0050345A">
        <w:rPr>
          <w:b/>
          <w:bCs/>
          <w:shd w:val="clear" w:color="auto" w:fill="FFFFFF"/>
        </w:rPr>
        <w:t>Historical Significance of Economic Contribution</w:t>
      </w:r>
    </w:p>
    <w:p w:rsidR="0050345A" w:rsidRPr="0050345A" w:rsidRDefault="0050345A" w:rsidP="0050345A">
      <w:pPr>
        <w:ind w:firstLine="720"/>
        <w:rPr>
          <w:bCs/>
          <w:shd w:val="clear" w:color="auto" w:fill="FFFFFF"/>
        </w:rPr>
      </w:pPr>
      <w:r w:rsidRPr="0050345A">
        <w:rPr>
          <w:bCs/>
          <w:shd w:val="clear" w:color="auto" w:fill="FFFFFF"/>
        </w:rPr>
        <w:t xml:space="preserve">The economic contribution of African-Americans affected the lives of American life. To begin, the contributions in production through forced labour led to the growth of the economy. The American economy grew, and they were able to export products such as sugar, tobacco, and cotton products. The economic growth achieved by the country increased the power of the United States. The benefits attained through slavery also contributed to the independence of the country. Also, the economic growth of the country also led to infrastructural developments. The industrial and transport sector developed as a result of slavery (Thompson, 2012). </w:t>
      </w:r>
    </w:p>
    <w:p w:rsidR="0050345A" w:rsidRPr="0050345A" w:rsidRDefault="0050345A" w:rsidP="0050345A">
      <w:pPr>
        <w:ind w:firstLine="720"/>
        <w:rPr>
          <w:bCs/>
          <w:shd w:val="clear" w:color="auto" w:fill="FFFFFF"/>
        </w:rPr>
      </w:pPr>
      <w:r w:rsidRPr="0050345A">
        <w:rPr>
          <w:bCs/>
          <w:shd w:val="clear" w:color="auto" w:fill="FFFFFF"/>
        </w:rPr>
        <w:t xml:space="preserve">Slavery also influenced political policies in America. Many slaves were released after the civil war. However, these slaves did not receive complete freedom as new American citizens. They were discriminated from employment and even political contributions. This influenced the reforms on civil rights. The Africans had made huge contributions and deserved to be included as members of American society. President Lyndon Johnson played a vital role in influencing these reforms (Reef, 2010). He had the ambition to create a just society characterized by equality. The result of this political agenda led to the creation of voting rights for Africans. Africans were given equal rights to vote as other white Americans. </w:t>
      </w:r>
    </w:p>
    <w:p w:rsidR="0050345A" w:rsidRPr="0050345A" w:rsidRDefault="0050345A" w:rsidP="0050345A">
      <w:pPr>
        <w:ind w:firstLine="720"/>
        <w:rPr>
          <w:bCs/>
          <w:shd w:val="clear" w:color="auto" w:fill="FFFFFF"/>
        </w:rPr>
      </w:pPr>
      <w:r w:rsidRPr="0050345A">
        <w:rPr>
          <w:bCs/>
          <w:shd w:val="clear" w:color="auto" w:fill="FFFFFF"/>
        </w:rPr>
        <w:t xml:space="preserve">The success of equality and freedom led to the access of educational services to the African-Americans and the Americans at large. The impact of education among the </w:t>
      </w:r>
      <w:r w:rsidRPr="0050345A">
        <w:rPr>
          <w:bCs/>
          <w:shd w:val="clear" w:color="auto" w:fill="FFFFFF"/>
        </w:rPr>
        <w:lastRenderedPageBreak/>
        <w:t xml:space="preserve">Americans led to the reduction of poverty which was common during the reign of Lyndon Johnson. The reforms also led to equal access to medical services which improved the health of the country. Also, the contribution of Africans to vote affected the politics of the country. African-Americans took part in political forums. They were able to occupy positions such as the Senate. African-American women also occupied this position. The success of their contribution was achieved in the year two-thousand and eight when Barack Obama was elected as the president of the United States. </w:t>
      </w:r>
    </w:p>
    <w:p w:rsidR="0050345A" w:rsidRPr="0050345A" w:rsidRDefault="0050345A" w:rsidP="0050345A">
      <w:pPr>
        <w:ind w:firstLine="720"/>
        <w:jc w:val="center"/>
        <w:rPr>
          <w:b/>
          <w:bCs/>
          <w:shd w:val="clear" w:color="auto" w:fill="FFFFFF"/>
        </w:rPr>
      </w:pPr>
      <w:r w:rsidRPr="0050345A">
        <w:rPr>
          <w:b/>
          <w:bCs/>
          <w:shd w:val="clear" w:color="auto" w:fill="FFFFFF"/>
        </w:rPr>
        <w:t>Military Contribution</w:t>
      </w:r>
    </w:p>
    <w:p w:rsidR="0050345A" w:rsidRPr="0050345A" w:rsidRDefault="0050345A" w:rsidP="0050345A">
      <w:pPr>
        <w:ind w:firstLine="720"/>
        <w:rPr>
          <w:bCs/>
          <w:shd w:val="clear" w:color="auto" w:fill="FFFFFF"/>
        </w:rPr>
      </w:pPr>
      <w:r w:rsidRPr="0050345A">
        <w:rPr>
          <w:bCs/>
          <w:shd w:val="clear" w:color="auto" w:fill="FFFFFF"/>
        </w:rPr>
        <w:t xml:space="preserve">The military soldiers in America play a critical role in defending the country from external attacks. These soldiers include the armed forces, the navy, and the air force soldiers. The African-Americans have a vital role in the military contributions in the United States. The government has provided equal opportunities for all citizens who qualify to join the military. There are a lot of young men and women from the African-American community who participate in protecting the country through the military (Reef, 2010). Some of these black militants also occupy high positions in the military. For example, Sherian Cadoria was among the first black women to become a member of the general staff.  There are currently a large number of African-Americans in the military. </w:t>
      </w:r>
    </w:p>
    <w:p w:rsidR="0050345A" w:rsidRPr="0050345A" w:rsidRDefault="0050345A" w:rsidP="0050345A">
      <w:pPr>
        <w:ind w:firstLine="720"/>
        <w:rPr>
          <w:bCs/>
          <w:shd w:val="clear" w:color="auto" w:fill="FFFFFF"/>
        </w:rPr>
      </w:pPr>
      <w:r w:rsidRPr="0050345A">
        <w:rPr>
          <w:bCs/>
          <w:shd w:val="clear" w:color="auto" w:fill="FFFFFF"/>
        </w:rPr>
        <w:t xml:space="preserve">The contribution of the African-Americans took a series of steps before it was felt. They had to be involved in a lot of battles most of which were voluntary to be incorporated in the military. Their influence in these battles contributed to success which saved the Americans from external attacks (Reef, 2010). The contribution of the African-Americans is still effective today. Most of these soldiers are represented in the different sectors of the military. They contribute directly as soldiers and indirectly by providing services such as medical provisions to the militaries. </w:t>
      </w:r>
    </w:p>
    <w:p w:rsidR="0050345A" w:rsidRPr="0050345A" w:rsidRDefault="0050345A" w:rsidP="0050345A">
      <w:pPr>
        <w:ind w:firstLine="720"/>
        <w:jc w:val="center"/>
        <w:rPr>
          <w:b/>
          <w:bCs/>
          <w:shd w:val="clear" w:color="auto" w:fill="FFFFFF"/>
        </w:rPr>
      </w:pPr>
      <w:r w:rsidRPr="0050345A">
        <w:rPr>
          <w:b/>
          <w:bCs/>
          <w:shd w:val="clear" w:color="auto" w:fill="FFFFFF"/>
        </w:rPr>
        <w:lastRenderedPageBreak/>
        <w:t>Historical Significance of Military Contribution</w:t>
      </w:r>
    </w:p>
    <w:p w:rsidR="0050345A" w:rsidRPr="0050345A" w:rsidRDefault="0050345A" w:rsidP="0050345A">
      <w:pPr>
        <w:ind w:firstLine="720"/>
        <w:rPr>
          <w:bCs/>
          <w:shd w:val="clear" w:color="auto" w:fill="FFFFFF"/>
        </w:rPr>
      </w:pPr>
      <w:r w:rsidRPr="0050345A">
        <w:rPr>
          <w:bCs/>
          <w:shd w:val="clear" w:color="auto" w:fill="FFFFFF"/>
        </w:rPr>
        <w:t>The contribution of African-Americans in the military began long during the era of slavery. The African slaves first contributed to military activities during the civil war when they fought for their freedom from oppression by the whites. The military attachment of these slaves was with the Navy Union which organized the movements. Their attempts to win the war failed. However, the period the civil war of 1865 led to the end of slavery. Africans became part of American society, and some were willing to join the army. The African-American willingly joined the American government to fight World War I (Reef, 2010). The input of the blacks in the war influenced success.</w:t>
      </w:r>
    </w:p>
    <w:p w:rsidR="0050345A" w:rsidRPr="0050345A" w:rsidRDefault="0050345A" w:rsidP="0050345A">
      <w:pPr>
        <w:ind w:firstLine="720"/>
        <w:rPr>
          <w:bCs/>
          <w:shd w:val="clear" w:color="auto" w:fill="FFFFFF"/>
        </w:rPr>
      </w:pPr>
      <w:r w:rsidRPr="0050345A">
        <w:rPr>
          <w:bCs/>
          <w:shd w:val="clear" w:color="auto" w:fill="FFFFFF"/>
        </w:rPr>
        <w:t xml:space="preserve">The African-American began to advocate being included in the military forces of the government. The government did not allow these slaves to join the military because they feared that they might rebel. Therefore, a different troop was set only to include the Africans (Clarke, 2015). The African troops were given their first mission in the Southwest where they were assigned duties to create peace in the region. The army was also expected to assist in constructions. They also participated in the war between the Spanish and America. The government sent the army to the border between the two countries to control the war and establish peace. </w:t>
      </w:r>
    </w:p>
    <w:p w:rsidR="0050345A" w:rsidRPr="0050345A" w:rsidRDefault="0050345A" w:rsidP="0050345A">
      <w:pPr>
        <w:ind w:firstLine="720"/>
        <w:rPr>
          <w:bCs/>
          <w:shd w:val="clear" w:color="auto" w:fill="FFFFFF"/>
        </w:rPr>
      </w:pPr>
      <w:r w:rsidRPr="0050345A">
        <w:rPr>
          <w:bCs/>
          <w:shd w:val="clear" w:color="auto" w:fill="FFFFFF"/>
        </w:rPr>
        <w:t>The African-American soldiers were also involved in World War II even though they were not part of the military. A large number of African-American men and women contributed to this war. The soldiers demonstrated their bravery during the war and received attention from the government after the war was won. They used this success to their advantage to pressure their inclusion in the military. The president at the time – President Harry Truman incorporated the soldiers into the American military (Reef, 2010). Some of the African-Americans were assigned higher positions. The president also asserted that African-</w:t>
      </w:r>
      <w:r w:rsidRPr="0050345A">
        <w:rPr>
          <w:bCs/>
          <w:shd w:val="clear" w:color="auto" w:fill="FFFFFF"/>
        </w:rPr>
        <w:lastRenderedPageBreak/>
        <w:t xml:space="preserve">American soldiers should not be discriminated in terms of services and priorities provided to the military (Reef, 2010). </w:t>
      </w:r>
    </w:p>
    <w:p w:rsidR="0050345A" w:rsidRPr="0050345A" w:rsidRDefault="0050345A" w:rsidP="0050345A">
      <w:pPr>
        <w:ind w:firstLine="720"/>
        <w:rPr>
          <w:bCs/>
          <w:shd w:val="clear" w:color="auto" w:fill="FFFFFF"/>
        </w:rPr>
      </w:pPr>
      <w:r w:rsidRPr="0050345A">
        <w:rPr>
          <w:bCs/>
          <w:shd w:val="clear" w:color="auto" w:fill="FFFFFF"/>
        </w:rPr>
        <w:t xml:space="preserve">The inclusion of the African-American soldiers in the military allowed them to participate in other wars. When the Vietnam War began, also of these soldiers participated in the war. However, the African-American militants exceeded the white militants (Reef, 2010). This decision to include more blacks was considered racist. It led to the death of a lot of soldiers from the African-American society. The death and injuries among the soldiers influenced new reforms. The office of the president was requested to involve the Congress before deciding between sending more any more troops in the war. Although the U.S did not win the war, the contribution of the African-Americans saved the lives of many in the war. The success also led to the promotion of some militants and officials who influenced the war. </w:t>
      </w:r>
    </w:p>
    <w:p w:rsidR="0050345A" w:rsidRPr="0050345A" w:rsidRDefault="0050345A" w:rsidP="0050345A">
      <w:pPr>
        <w:ind w:firstLine="720"/>
        <w:rPr>
          <w:bCs/>
          <w:shd w:val="clear" w:color="auto" w:fill="FFFFFF"/>
        </w:rPr>
      </w:pPr>
      <w:r w:rsidRPr="0050345A">
        <w:rPr>
          <w:bCs/>
          <w:shd w:val="clear" w:color="auto" w:fill="FFFFFF"/>
        </w:rPr>
        <w:t xml:space="preserve">The historical contributions of African-Americans in the military resulted in saving the lives of many Americans as well as other allies. The success of these battles also protected the economy of the country. The government was able to control the intrusion of enemies who intended to destroy the country's properties during the war. The sacrifice of these soldiers allowed the Americans to live in a peaceful environment and continue to prosper economically (Reef, 2010). </w:t>
      </w:r>
    </w:p>
    <w:p w:rsidR="0050345A" w:rsidRPr="0050345A" w:rsidRDefault="0050345A" w:rsidP="0050345A">
      <w:pPr>
        <w:ind w:firstLine="720"/>
        <w:jc w:val="center"/>
        <w:rPr>
          <w:b/>
          <w:bCs/>
          <w:shd w:val="clear" w:color="auto" w:fill="FFFFFF"/>
        </w:rPr>
      </w:pPr>
      <w:r w:rsidRPr="0050345A">
        <w:rPr>
          <w:b/>
          <w:bCs/>
          <w:shd w:val="clear" w:color="auto" w:fill="FFFFFF"/>
        </w:rPr>
        <w:t>Contributions in Sports</w:t>
      </w:r>
    </w:p>
    <w:p w:rsidR="0050345A" w:rsidRPr="0050345A" w:rsidRDefault="0050345A" w:rsidP="0050345A">
      <w:pPr>
        <w:ind w:firstLine="720"/>
        <w:rPr>
          <w:bCs/>
          <w:shd w:val="clear" w:color="auto" w:fill="FFFFFF"/>
        </w:rPr>
      </w:pPr>
      <w:r w:rsidRPr="0050345A">
        <w:rPr>
          <w:bCs/>
          <w:shd w:val="clear" w:color="auto" w:fill="FFFFFF"/>
        </w:rPr>
        <w:t xml:space="preserve">The American culture is characterised by the passion of sports. Most people enjoy watching sports matches especially during the holidays (Davis &amp; Harris, 2016). The African-Americans are among the main contributors in sports. Their enthusiasm in sports such as basketball and baseball is observed by how they play the games. Their contribution is also observed in schools. Most African-American students receive scholarships due to their achievements in sports. The players influence America's success against international teams. </w:t>
      </w:r>
      <w:r w:rsidRPr="0050345A">
        <w:rPr>
          <w:bCs/>
          <w:shd w:val="clear" w:color="auto" w:fill="FFFFFF"/>
        </w:rPr>
        <w:lastRenderedPageBreak/>
        <w:t xml:space="preserve">The success of these players improves the pride of the country. Besides, the country also receives economic achievements when the African-American champions win international matches. </w:t>
      </w:r>
    </w:p>
    <w:p w:rsidR="0050345A" w:rsidRPr="0050345A" w:rsidRDefault="0050345A" w:rsidP="0050345A">
      <w:pPr>
        <w:ind w:firstLine="720"/>
        <w:rPr>
          <w:bCs/>
          <w:shd w:val="clear" w:color="auto" w:fill="FFFFFF"/>
        </w:rPr>
      </w:pPr>
      <w:r w:rsidRPr="0050345A">
        <w:rPr>
          <w:bCs/>
          <w:shd w:val="clear" w:color="auto" w:fill="FFFFFF"/>
        </w:rPr>
        <w:t xml:space="preserve">Contribution to sports by the African-Americans also improves the social aspects of America. Inter-race competitions allow people to interact with and appreciate different cultures. For example, the mode of playing basketball among the whites and African-Americans was different (Davis &amp; Harris, 2016). When they started playing together, the whites were able to learn new techniques and exchange insights. These relationships also influenced equality in the country, especially among youths. This unity enabled the country to end racial discriminations among the young generations. Team members appreciated each other and competitions were only based on winning the game and not racial competitions. </w:t>
      </w:r>
    </w:p>
    <w:p w:rsidR="0050345A" w:rsidRPr="0050345A" w:rsidRDefault="0050345A" w:rsidP="0050345A">
      <w:pPr>
        <w:ind w:firstLine="720"/>
        <w:jc w:val="center"/>
        <w:rPr>
          <w:b/>
          <w:bCs/>
          <w:shd w:val="clear" w:color="auto" w:fill="FFFFFF"/>
        </w:rPr>
      </w:pPr>
      <w:r w:rsidRPr="0050345A">
        <w:rPr>
          <w:b/>
          <w:bCs/>
          <w:shd w:val="clear" w:color="auto" w:fill="FFFFFF"/>
        </w:rPr>
        <w:t>Historical Significance</w:t>
      </w:r>
    </w:p>
    <w:p w:rsidR="0050345A" w:rsidRPr="0050345A" w:rsidRDefault="0050345A" w:rsidP="0050345A">
      <w:pPr>
        <w:ind w:firstLine="720"/>
        <w:rPr>
          <w:bCs/>
          <w:shd w:val="clear" w:color="auto" w:fill="FFFFFF"/>
        </w:rPr>
      </w:pPr>
      <w:r w:rsidRPr="0050345A">
        <w:rPr>
          <w:bCs/>
          <w:shd w:val="clear" w:color="auto" w:fill="FFFFFF"/>
        </w:rPr>
        <w:t xml:space="preserve">The contribution of African-Americans in American sports was not always as it is today. The Africans joined the country as slaves and were only allowed to work in the fields. The slaves were not allowed to have a private life or even socialize with the whites. When slavery abolished in 1865, the Africans became part of society and experienced some freedom (Davis &amp; Harris, 2016). The African-Americans were allowed to play amongst themselves. They were also allowed to play with the whites in friendly matches. However, blacks were excluded from playing in major teams. </w:t>
      </w:r>
    </w:p>
    <w:p w:rsidR="0050345A" w:rsidRPr="0050345A" w:rsidRDefault="0050345A" w:rsidP="0050345A">
      <w:pPr>
        <w:ind w:firstLine="720"/>
        <w:rPr>
          <w:bCs/>
          <w:shd w:val="clear" w:color="auto" w:fill="FFFFFF"/>
        </w:rPr>
      </w:pPr>
      <w:r w:rsidRPr="0050345A">
        <w:rPr>
          <w:bCs/>
          <w:shd w:val="clear" w:color="auto" w:fill="FFFFFF"/>
        </w:rPr>
        <w:t xml:space="preserve">The laws of the game changed and the African-Americans were allowed to form separate teams. The African-Americans were only allowed to play against the whites. They also experienced exclusion from joining major teams which only hosted white players. This discrimination was observed in games such as baseball and basketball which were popular at the time. Attempts to include the Africans in these teams began toward the beginning of </w:t>
      </w:r>
      <w:r w:rsidRPr="0050345A">
        <w:rPr>
          <w:bCs/>
          <w:shd w:val="clear" w:color="auto" w:fill="FFFFFF"/>
        </w:rPr>
        <w:lastRenderedPageBreak/>
        <w:t xml:space="preserve">World War II. Many activists were involved in encouraging all races to participate in professional matches. Most of these activists were writers who explored the culture of Africans in sports. The writers explained the challenges faced by players as they tried to succeed in sports. </w:t>
      </w:r>
    </w:p>
    <w:p w:rsidR="0050345A" w:rsidRPr="0050345A" w:rsidRDefault="0050345A" w:rsidP="0050345A">
      <w:pPr>
        <w:ind w:firstLine="720"/>
        <w:rPr>
          <w:bCs/>
          <w:shd w:val="clear" w:color="auto" w:fill="FFFFFF"/>
        </w:rPr>
      </w:pPr>
      <w:r w:rsidRPr="0050345A">
        <w:rPr>
          <w:bCs/>
          <w:shd w:val="clear" w:color="auto" w:fill="FFFFFF"/>
        </w:rPr>
        <w:t xml:space="preserve">The period of World War II marked the inclusion of African-American players in sports. The players were allowed to join the major sports teams in the country. The inclusion of African-Americans in these teams steered the improvements in the quality of the games. The two races were able to share different perspectives about the games. The success of the African-Americans in these games improved their esteem and they were able to appreciate their culture. </w:t>
      </w:r>
    </w:p>
    <w:p w:rsidR="0050345A" w:rsidRPr="0050345A" w:rsidRDefault="0050345A" w:rsidP="0050345A">
      <w:pPr>
        <w:ind w:firstLine="720"/>
        <w:jc w:val="center"/>
        <w:rPr>
          <w:b/>
          <w:bCs/>
          <w:shd w:val="clear" w:color="auto" w:fill="FFFFFF"/>
        </w:rPr>
      </w:pPr>
      <w:r w:rsidRPr="0050345A">
        <w:rPr>
          <w:b/>
          <w:bCs/>
          <w:shd w:val="clear" w:color="auto" w:fill="FFFFFF"/>
        </w:rPr>
        <w:t>Historical Figures</w:t>
      </w:r>
    </w:p>
    <w:p w:rsidR="0050345A" w:rsidRPr="0050345A" w:rsidRDefault="0050345A" w:rsidP="0050345A">
      <w:pPr>
        <w:ind w:firstLine="720"/>
        <w:jc w:val="center"/>
        <w:rPr>
          <w:bCs/>
          <w:shd w:val="clear" w:color="auto" w:fill="FFFFFF"/>
        </w:rPr>
      </w:pPr>
      <w:r w:rsidRPr="0050345A">
        <w:rPr>
          <w:b/>
          <w:bCs/>
          <w:shd w:val="clear" w:color="auto" w:fill="FFFFFF"/>
        </w:rPr>
        <w:t>William Edward Burghardt Du Bois</w:t>
      </w:r>
    </w:p>
    <w:p w:rsidR="0050345A" w:rsidRPr="0050345A" w:rsidRDefault="0050345A" w:rsidP="0050345A">
      <w:pPr>
        <w:ind w:firstLine="720"/>
        <w:rPr>
          <w:bCs/>
          <w:shd w:val="clear" w:color="auto" w:fill="FFFFFF"/>
        </w:rPr>
      </w:pPr>
      <w:r w:rsidRPr="0050345A">
        <w:rPr>
          <w:bCs/>
          <w:shd w:val="clear" w:color="auto" w:fill="FFFFFF"/>
        </w:rPr>
        <w:t>William Edward Burghardt Du Bois is of the historical figures. He was an African-American activist during the early 1900s. Du Bois was an intellectual having attained his degree and doctorate higher institutions such as Havard and the University of Berlin respectively. He studied history, and social and economic problems (Bruce, 2015). His education was motivated by his intention to change the perspective of his fellow African-Americans. He had experienced racial discrimination and intended to stop it by first acquiring knowledge. In his education, Du Bois studied African culture and even travelled to Africa to understand the norms of the people.</w:t>
      </w:r>
    </w:p>
    <w:p w:rsidR="0050345A" w:rsidRPr="0050345A" w:rsidRDefault="0050345A" w:rsidP="0050345A">
      <w:pPr>
        <w:ind w:firstLine="720"/>
        <w:rPr>
          <w:bCs/>
          <w:shd w:val="clear" w:color="auto" w:fill="FFFFFF"/>
        </w:rPr>
      </w:pPr>
      <w:r w:rsidRPr="0050345A">
        <w:rPr>
          <w:bCs/>
          <w:shd w:val="clear" w:color="auto" w:fill="FFFFFF"/>
        </w:rPr>
        <w:t xml:space="preserve">Du Bois did not appreciate how the African-Americans were treated in America and intended to change the perspective in order to ensure that they contributed to the country (Bruce, 2015). He also offered lectures in local institutions to educate the blacks about their culture. Du Bois also believed educating the African-Americans would help to promote </w:t>
      </w:r>
      <w:r w:rsidRPr="0050345A">
        <w:rPr>
          <w:bCs/>
          <w:shd w:val="clear" w:color="auto" w:fill="FFFFFF"/>
        </w:rPr>
        <w:lastRenderedPageBreak/>
        <w:t>equality. During World War I, Du Bois participated in moulding the black soldiers to attain higher positions in the military. He provided the soldiers with an education that they would use to attain these positions.</w:t>
      </w:r>
    </w:p>
    <w:p w:rsidR="0050345A" w:rsidRPr="0050345A" w:rsidRDefault="0050345A" w:rsidP="0050345A">
      <w:pPr>
        <w:ind w:firstLine="720"/>
        <w:rPr>
          <w:bCs/>
          <w:shd w:val="clear" w:color="auto" w:fill="FFFFFF"/>
        </w:rPr>
      </w:pPr>
      <w:r w:rsidRPr="0050345A">
        <w:rPr>
          <w:bCs/>
          <w:shd w:val="clear" w:color="auto" w:fill="FFFFFF"/>
        </w:rPr>
        <w:t xml:space="preserve">Du Bois continued with his work as an activist in World War II. He continued to advocate for representation of the African-Americans in the military. He became upset when he observed the discrimination the African-Americans went through during the war (Bruce, 2015). He used his articles and books to expose the actions of the whites. Du Bois also wrote to express his hopes for a better future for the African-Americans. He also advocated for the rights of African-American women.  </w:t>
      </w:r>
    </w:p>
    <w:p w:rsidR="0050345A" w:rsidRPr="0050345A" w:rsidRDefault="0050345A" w:rsidP="0050345A">
      <w:pPr>
        <w:ind w:firstLine="720"/>
        <w:jc w:val="center"/>
        <w:rPr>
          <w:b/>
          <w:bCs/>
          <w:shd w:val="clear" w:color="auto" w:fill="FFFFFF"/>
        </w:rPr>
      </w:pPr>
      <w:r w:rsidRPr="0050345A">
        <w:rPr>
          <w:b/>
          <w:bCs/>
          <w:shd w:val="clear" w:color="auto" w:fill="FFFFFF"/>
        </w:rPr>
        <w:t>Martin Luther King, Jr.</w:t>
      </w:r>
    </w:p>
    <w:p w:rsidR="0050345A" w:rsidRPr="0050345A" w:rsidRDefault="0050345A" w:rsidP="0050345A">
      <w:pPr>
        <w:ind w:firstLine="720"/>
        <w:rPr>
          <w:bCs/>
          <w:shd w:val="clear" w:color="auto" w:fill="FFFFFF"/>
        </w:rPr>
      </w:pPr>
      <w:r w:rsidRPr="0050345A">
        <w:rPr>
          <w:bCs/>
          <w:shd w:val="clear" w:color="auto" w:fill="FFFFFF"/>
        </w:rPr>
        <w:t xml:space="preserve">Martin Luther King, Jr was a historical figure in America. He was a social activist who advocated for equal rights of the races in America. His main focus was on the rights of African-Americans who were discriminated in the country (Carson, 2007). King did not appreciate the exclusion of the African-Americans from accessing equal opportunities as other white Americans. King believed that the lack of equal rights influenced poverty among the African community. According to King, the race of individuals should not be used to determine what deserved. Instead, King believed that all Americans were humans and should live together in harmony. </w:t>
      </w:r>
    </w:p>
    <w:p w:rsidR="0050345A" w:rsidRPr="0050345A" w:rsidRDefault="0050345A" w:rsidP="0050345A">
      <w:pPr>
        <w:ind w:firstLine="720"/>
        <w:rPr>
          <w:bCs/>
          <w:shd w:val="clear" w:color="auto" w:fill="FFFFFF"/>
        </w:rPr>
      </w:pPr>
      <w:r w:rsidRPr="0050345A">
        <w:rPr>
          <w:bCs/>
          <w:shd w:val="clear" w:color="auto" w:fill="FFFFFF"/>
        </w:rPr>
        <w:t>King</w:t>
      </w:r>
      <w:r>
        <w:rPr>
          <w:bCs/>
          <w:shd w:val="clear" w:color="auto" w:fill="FFFFFF"/>
        </w:rPr>
        <w:t xml:space="preserve"> </w:t>
      </w:r>
      <w:r w:rsidRPr="0050345A">
        <w:rPr>
          <w:bCs/>
          <w:shd w:val="clear" w:color="auto" w:fill="FFFFFF"/>
        </w:rPr>
        <w:t xml:space="preserve">mobilized different activists with the agenda of influencing his vision for a better society. The activists and public were involved in the demonstrations to fight for equal rights of African-Americans. However, King experienced challenges from the government who viewed him as a threat. He was later arrested and eventually assassinated in 1968 for his actions. Nevertheless, King's actions made significant changes in America. His campaigns for </w:t>
      </w:r>
      <w:r w:rsidRPr="0050345A">
        <w:rPr>
          <w:bCs/>
          <w:shd w:val="clear" w:color="auto" w:fill="FFFFFF"/>
        </w:rPr>
        <w:lastRenderedPageBreak/>
        <w:t xml:space="preserve">equal rights in American made him achieve the Nobel Peace Award. He also influenced the reforms on civil rights which later enabled African-Americans to vote (Carson, 2007). </w:t>
      </w:r>
    </w:p>
    <w:p w:rsidR="0050345A" w:rsidRPr="0050345A" w:rsidRDefault="0050345A" w:rsidP="0050345A">
      <w:pPr>
        <w:ind w:firstLine="720"/>
        <w:jc w:val="center"/>
        <w:rPr>
          <w:b/>
          <w:bCs/>
          <w:shd w:val="clear" w:color="auto" w:fill="FFFFFF"/>
        </w:rPr>
      </w:pPr>
      <w:r w:rsidRPr="0050345A">
        <w:rPr>
          <w:b/>
          <w:bCs/>
          <w:shd w:val="clear" w:color="auto" w:fill="FFFFFF"/>
        </w:rPr>
        <w:t>Reasons for Selecting the Contributions and Historical Figures.</w:t>
      </w:r>
    </w:p>
    <w:p w:rsidR="0050345A" w:rsidRPr="0050345A" w:rsidRDefault="0050345A" w:rsidP="0050345A">
      <w:pPr>
        <w:ind w:firstLine="720"/>
        <w:rPr>
          <w:bCs/>
          <w:shd w:val="clear" w:color="auto" w:fill="FFFFFF"/>
        </w:rPr>
      </w:pPr>
      <w:r w:rsidRPr="0050345A">
        <w:rPr>
          <w:bCs/>
          <w:shd w:val="clear" w:color="auto" w:fill="FFFFFF"/>
        </w:rPr>
        <w:t xml:space="preserve">The African-Americans contributions in the economy, military and sports are important for the growth of the country. They constitute a high percentage in the American population, and these three sectors demonstrate the effectiveness of their contribution to society. To begin, the economy is the backbone of a country. Therefore, analysing the participation of the African-Americans in building the economy best defines their role in the country. Furthermore, the African-American's roots in slavery made the highest impact on the economy in the country (Thompson, 2012). African-Americans are still making huge contributions to the economy of the country. Oprah Winfrey is the best example of female African-Americans who have succeeded in entrepreneurship in the television network. Winfrey's show has opened up employment opportunities for many Americans. </w:t>
      </w:r>
    </w:p>
    <w:p w:rsidR="0050345A" w:rsidRPr="0050345A" w:rsidRDefault="0050345A" w:rsidP="0050345A">
      <w:pPr>
        <w:ind w:firstLine="720"/>
        <w:rPr>
          <w:bCs/>
          <w:shd w:val="clear" w:color="auto" w:fill="FFFFFF"/>
        </w:rPr>
      </w:pPr>
      <w:r w:rsidRPr="0050345A">
        <w:rPr>
          <w:bCs/>
          <w:shd w:val="clear" w:color="auto" w:fill="FFFFFF"/>
        </w:rPr>
        <w:t>Second, the military supports the progress of a country. Weak military support will disrupt peace as well as the development of the country. In addition, the military of a country best describes the trust of the government since the militaries are given the power to use their weapons to defend a nation. Therefore, the contribution of African-Americans in the military best demonstrates their incorporation in the American community. Moreover, the African-Americans have a background in the military activities of the country since the beginning of influential wars in the world. In the modern world, African-Americans are still part of the military in America (Thompson, 2012). For example, Gen. Dennis L. Via is an African-American general commander in the army and manages the weapons.</w:t>
      </w:r>
    </w:p>
    <w:p w:rsidR="0050345A" w:rsidRPr="0050345A" w:rsidRDefault="0050345A" w:rsidP="0050345A">
      <w:pPr>
        <w:ind w:firstLine="720"/>
        <w:rPr>
          <w:bCs/>
          <w:shd w:val="clear" w:color="auto" w:fill="FFFFFF"/>
        </w:rPr>
      </w:pPr>
      <w:r w:rsidRPr="0050345A">
        <w:rPr>
          <w:bCs/>
          <w:shd w:val="clear" w:color="auto" w:fill="FFFFFF"/>
        </w:rPr>
        <w:t xml:space="preserve">Third, the contribution of the unique culture and origin of the African-Americans is well demonstrated in sports. Their enthusiasm in sports also contributes to the culture of </w:t>
      </w:r>
      <w:r w:rsidRPr="0050345A">
        <w:rPr>
          <w:bCs/>
          <w:shd w:val="clear" w:color="auto" w:fill="FFFFFF"/>
        </w:rPr>
        <w:lastRenderedPageBreak/>
        <w:t xml:space="preserve">Americans who also share the same passion. The common culture between the whites and the African-Americans makes their citizenship even more appreciated. Contribution to sports also relates to modern America. Basketball players such as Kareem Abdul-Jabbar and LeBron James are making considerable contributions in American football. </w:t>
      </w:r>
    </w:p>
    <w:p w:rsidR="0050345A" w:rsidRPr="0050345A" w:rsidRDefault="0050345A" w:rsidP="0050345A">
      <w:pPr>
        <w:ind w:firstLine="720"/>
        <w:rPr>
          <w:bCs/>
          <w:shd w:val="clear" w:color="auto" w:fill="FFFFFF"/>
        </w:rPr>
      </w:pPr>
      <w:r w:rsidRPr="0050345A">
        <w:rPr>
          <w:bCs/>
          <w:shd w:val="clear" w:color="auto" w:fill="FFFFFF"/>
        </w:rPr>
        <w:t>Du Bois and Martin Luther King were popular historical figures. I chose these figures because of their activist movements. The two leaders played a vital role in creating and influencing civil rights in America. They changed the dimension of how blacks were viewed in American society. Du Bois used his education to demonstrate how the unique culture of African roots made these individuals important in contributing to the growth of the country. Du Bois described the African-Americans as strong and bright which meant that when given equal opportunities with the whites they could prove their efforts.</w:t>
      </w:r>
    </w:p>
    <w:p w:rsidR="0050345A" w:rsidRPr="0050345A" w:rsidRDefault="0050345A" w:rsidP="0050345A">
      <w:pPr>
        <w:ind w:firstLine="720"/>
        <w:rPr>
          <w:bCs/>
          <w:shd w:val="clear" w:color="auto" w:fill="FFFFFF"/>
        </w:rPr>
      </w:pPr>
      <w:r w:rsidRPr="0050345A">
        <w:rPr>
          <w:bCs/>
          <w:shd w:val="clear" w:color="auto" w:fill="FFFFFF"/>
        </w:rPr>
        <w:t xml:space="preserve">On the other hand, King affirmed that exclusion of discrimination among the two races would create an environment that allows future generations to live together in harmony (Carson, 2007). The contributions of the two activist leaders influenced the changes in civil rights which shaped modern day politics. African-Americans are allowed equal rights, and the issue of racism has been eroded especially in the young generation. </w:t>
      </w:r>
    </w:p>
    <w:p w:rsidR="0050345A" w:rsidRPr="0050345A" w:rsidRDefault="0050345A" w:rsidP="0050345A">
      <w:pPr>
        <w:ind w:firstLine="720"/>
        <w:jc w:val="center"/>
        <w:rPr>
          <w:b/>
          <w:bCs/>
          <w:shd w:val="clear" w:color="auto" w:fill="FFFFFF"/>
        </w:rPr>
      </w:pPr>
      <w:r w:rsidRPr="0050345A">
        <w:rPr>
          <w:b/>
          <w:bCs/>
          <w:shd w:val="clear" w:color="auto" w:fill="FFFFFF"/>
        </w:rPr>
        <w:t>Conclusion</w:t>
      </w:r>
    </w:p>
    <w:p w:rsidR="00896ECE" w:rsidRPr="002A4B35" w:rsidRDefault="0050345A" w:rsidP="0050345A">
      <w:pPr>
        <w:ind w:firstLine="720"/>
        <w:rPr>
          <w:bCs/>
          <w:shd w:val="clear" w:color="auto" w:fill="FFFFFF"/>
        </w:rPr>
      </w:pPr>
      <w:r w:rsidRPr="0050345A">
        <w:rPr>
          <w:bCs/>
          <w:shd w:val="clear" w:color="auto" w:fill="FFFFFF"/>
        </w:rPr>
        <w:t xml:space="preserve">To conclude, the above discussion demonstrates the importance of one of the critical groups that form the country of America. The African-Americans have been making a lot of contributions in the economy of the United States. The contributions of the African-Americans began through forced labour and proceeded to their inclusion in the military after they attained their freedom (Thompson, 2012). Their relationship with the indigenous whites also led to their contributions to the culture of the country. The ability of the African-Americans to play sports united the two racial groups, and they were able to use this to </w:t>
      </w:r>
      <w:r w:rsidRPr="0050345A">
        <w:rPr>
          <w:bCs/>
          <w:shd w:val="clear" w:color="auto" w:fill="FFFFFF"/>
        </w:rPr>
        <w:lastRenderedPageBreak/>
        <w:t xml:space="preserve">influence their inclusion in the country further. The group continues to contribute to making more contributions, and this is evident in the success stories of different entrepreneurs, athletes, and military officials. </w:t>
      </w:r>
      <w:r w:rsidR="00895BE8" w:rsidRPr="002A4B35">
        <w:rPr>
          <w:bCs/>
          <w:shd w:val="clear" w:color="auto" w:fill="FFFFFF"/>
        </w:rPr>
        <w:t xml:space="preserve"> </w:t>
      </w: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672E06" w:rsidP="00896ECE">
      <w:pPr>
        <w:ind w:firstLine="720"/>
        <w:rPr>
          <w:bCs/>
          <w:shd w:val="clear" w:color="auto" w:fill="FFFFFF"/>
        </w:rPr>
      </w:pPr>
    </w:p>
    <w:p w:rsidR="00672E06" w:rsidRPr="002A4B35" w:rsidRDefault="00892178" w:rsidP="00672E06">
      <w:pPr>
        <w:ind w:firstLine="720"/>
        <w:jc w:val="center"/>
        <w:rPr>
          <w:bCs/>
          <w:shd w:val="clear" w:color="auto" w:fill="FFFFFF"/>
        </w:rPr>
      </w:pPr>
      <w:r w:rsidRPr="002A4B35">
        <w:rPr>
          <w:bCs/>
          <w:shd w:val="clear" w:color="auto" w:fill="FFFFFF"/>
        </w:rPr>
        <w:lastRenderedPageBreak/>
        <w:t xml:space="preserve">References </w:t>
      </w:r>
    </w:p>
    <w:p w:rsidR="00662340" w:rsidRPr="002A4B35" w:rsidRDefault="00892178" w:rsidP="00854171">
      <w:pPr>
        <w:ind w:left="720" w:hanging="720"/>
        <w:rPr>
          <w:shd w:val="clear" w:color="auto" w:fill="FFFFFF"/>
        </w:rPr>
      </w:pPr>
      <w:r w:rsidRPr="002A4B35">
        <w:rPr>
          <w:shd w:val="clear" w:color="auto" w:fill="FFFFFF"/>
        </w:rPr>
        <w:t>Bruce, D. D. (2015). WEB Du Bois and the idea of double consciousness. </w:t>
      </w:r>
      <w:r w:rsidRPr="002A4B35">
        <w:rPr>
          <w:i/>
          <w:iCs/>
          <w:shd w:val="clear" w:color="auto" w:fill="FFFFFF"/>
        </w:rPr>
        <w:t>American Literature</w:t>
      </w:r>
      <w:r w:rsidRPr="002A4B35">
        <w:rPr>
          <w:shd w:val="clear" w:color="auto" w:fill="FFFFFF"/>
        </w:rPr>
        <w:t>, </w:t>
      </w:r>
      <w:r w:rsidRPr="002A4B35">
        <w:rPr>
          <w:i/>
          <w:iCs/>
          <w:shd w:val="clear" w:color="auto" w:fill="FFFFFF"/>
        </w:rPr>
        <w:t>64</w:t>
      </w:r>
      <w:r w:rsidRPr="002A4B35">
        <w:rPr>
          <w:shd w:val="clear" w:color="auto" w:fill="FFFFFF"/>
        </w:rPr>
        <w:t>(2), 299-309.</w:t>
      </w:r>
    </w:p>
    <w:p w:rsidR="00662340" w:rsidRPr="002A4B35" w:rsidRDefault="00892178" w:rsidP="001C6205">
      <w:pPr>
        <w:ind w:left="720" w:hanging="720"/>
        <w:rPr>
          <w:bCs/>
          <w:shd w:val="clear" w:color="auto" w:fill="FFFFFF"/>
        </w:rPr>
      </w:pPr>
      <w:r w:rsidRPr="002A4B35">
        <w:rPr>
          <w:shd w:val="clear" w:color="auto" w:fill="FFFFFF"/>
        </w:rPr>
        <w:t>Carson, C. (2007). Martin Luther King, Jr: Charismatic leadership in a mass struggle. </w:t>
      </w:r>
      <w:r w:rsidRPr="002A4B35">
        <w:rPr>
          <w:i/>
          <w:iCs/>
          <w:shd w:val="clear" w:color="auto" w:fill="FFFFFF"/>
        </w:rPr>
        <w:t>Martin Luther King Jr. and the Civil Rights Movement: Controversies and Debates</w:t>
      </w:r>
      <w:r w:rsidRPr="002A4B35">
        <w:rPr>
          <w:shd w:val="clear" w:color="auto" w:fill="FFFFFF"/>
        </w:rPr>
        <w:t>, </w:t>
      </w:r>
      <w:r w:rsidRPr="002A4B35">
        <w:rPr>
          <w:i/>
          <w:iCs/>
          <w:shd w:val="clear" w:color="auto" w:fill="FFFFFF"/>
        </w:rPr>
        <w:t>74</w:t>
      </w:r>
      <w:r w:rsidRPr="002A4B35">
        <w:rPr>
          <w:shd w:val="clear" w:color="auto" w:fill="FFFFFF"/>
        </w:rPr>
        <w:t>, 27.</w:t>
      </w:r>
    </w:p>
    <w:p w:rsidR="00662340" w:rsidRPr="002A4B35" w:rsidRDefault="00892178" w:rsidP="00854171">
      <w:pPr>
        <w:ind w:left="720" w:hanging="720"/>
        <w:rPr>
          <w:shd w:val="clear" w:color="auto" w:fill="FFFFFF"/>
        </w:rPr>
      </w:pPr>
      <w:r w:rsidRPr="002A4B35">
        <w:rPr>
          <w:shd w:val="clear" w:color="auto" w:fill="FFFFFF"/>
        </w:rPr>
        <w:t>Davis, L. R., &amp; Harris, O. (20</w:t>
      </w:r>
      <w:r w:rsidR="009D337D" w:rsidRPr="002A4B35">
        <w:rPr>
          <w:shd w:val="clear" w:color="auto" w:fill="FFFFFF"/>
        </w:rPr>
        <w:t>16</w:t>
      </w:r>
      <w:r w:rsidRPr="002A4B35">
        <w:rPr>
          <w:shd w:val="clear" w:color="auto" w:fill="FFFFFF"/>
        </w:rPr>
        <w:t xml:space="preserve">). Race and ethnicity in US sports media. </w:t>
      </w:r>
      <w:r w:rsidRPr="002A4B35">
        <w:rPr>
          <w:i/>
          <w:iCs/>
          <w:shd w:val="clear" w:color="auto" w:fill="FFFFFF"/>
        </w:rPr>
        <w:t>Media Sport</w:t>
      </w:r>
      <w:r w:rsidRPr="002A4B35">
        <w:rPr>
          <w:shd w:val="clear" w:color="auto" w:fill="FFFFFF"/>
        </w:rPr>
        <w:t xml:space="preserve"> Routledge.</w:t>
      </w:r>
    </w:p>
    <w:p w:rsidR="009D337D" w:rsidRPr="002A4B35" w:rsidRDefault="00892178" w:rsidP="009D337D">
      <w:pPr>
        <w:ind w:left="720" w:hanging="720"/>
        <w:rPr>
          <w:bCs/>
          <w:shd w:val="clear" w:color="auto" w:fill="FFFFFF"/>
        </w:rPr>
      </w:pPr>
      <w:r w:rsidRPr="002A4B35">
        <w:rPr>
          <w:bCs/>
          <w:shd w:val="clear" w:color="auto" w:fill="FFFFFF"/>
        </w:rPr>
        <w:t xml:space="preserve">Muhammed, K. G. (2015). The Condemnation of blackness race, crime, and the making of modern urban American. </w:t>
      </w:r>
      <w:r w:rsidRPr="002A4B35">
        <w:rPr>
          <w:shd w:val="clear" w:color="auto" w:fill="FFFFFF"/>
        </w:rPr>
        <w:t>Harvard University Press.</w:t>
      </w:r>
    </w:p>
    <w:p w:rsidR="00662340" w:rsidRPr="002A4B35" w:rsidRDefault="00892178" w:rsidP="00854171">
      <w:pPr>
        <w:ind w:left="720" w:hanging="720"/>
        <w:rPr>
          <w:shd w:val="clear" w:color="auto" w:fill="FFFFFF"/>
        </w:rPr>
      </w:pPr>
      <w:r w:rsidRPr="002A4B35">
        <w:rPr>
          <w:shd w:val="clear" w:color="auto" w:fill="FFFFFF"/>
        </w:rPr>
        <w:t>Reef, C. (2010). </w:t>
      </w:r>
      <w:r w:rsidRPr="002A4B35">
        <w:rPr>
          <w:i/>
          <w:iCs/>
          <w:shd w:val="clear" w:color="auto" w:fill="FFFFFF"/>
        </w:rPr>
        <w:t>African Americans in the Military</w:t>
      </w:r>
      <w:r w:rsidRPr="002A4B35">
        <w:rPr>
          <w:shd w:val="clear" w:color="auto" w:fill="FFFFFF"/>
        </w:rPr>
        <w:t>. Infobase Publishing.</w:t>
      </w:r>
    </w:p>
    <w:p w:rsidR="00662340" w:rsidRPr="002A4B35" w:rsidRDefault="00892178" w:rsidP="00854171">
      <w:pPr>
        <w:ind w:left="720" w:hanging="720"/>
        <w:rPr>
          <w:shd w:val="clear" w:color="auto" w:fill="FFFFFF"/>
        </w:rPr>
      </w:pPr>
      <w:r w:rsidRPr="002A4B35">
        <w:rPr>
          <w:shd w:val="clear" w:color="auto" w:fill="FFFFFF"/>
        </w:rPr>
        <w:t>Thompson, S. J. (20</w:t>
      </w:r>
      <w:r w:rsidR="008C21CF" w:rsidRPr="002A4B35">
        <w:rPr>
          <w:shd w:val="clear" w:color="auto" w:fill="FFFFFF"/>
        </w:rPr>
        <w:t>12</w:t>
      </w:r>
      <w:r w:rsidRPr="002A4B35">
        <w:rPr>
          <w:shd w:val="clear" w:color="auto" w:fill="FFFFFF"/>
        </w:rPr>
        <w:t xml:space="preserve">). </w:t>
      </w:r>
      <w:r w:rsidR="00592220" w:rsidRPr="002A4B35">
        <w:rPr>
          <w:shd w:val="clear" w:color="auto" w:fill="FFFFFF"/>
        </w:rPr>
        <w:t>Slavery by another name</w:t>
      </w:r>
      <w:r w:rsidRPr="002A4B35">
        <w:rPr>
          <w:shd w:val="clear" w:color="auto" w:fill="FFFFFF"/>
        </w:rPr>
        <w:t xml:space="preserve">: </w:t>
      </w:r>
      <w:r w:rsidR="00592220" w:rsidRPr="002A4B35">
        <w:rPr>
          <w:shd w:val="clear" w:color="auto" w:fill="FFFFFF"/>
        </w:rPr>
        <w:t xml:space="preserve">the re-enslavement of black Americans from the </w:t>
      </w:r>
      <w:r w:rsidRPr="002A4B35">
        <w:rPr>
          <w:shd w:val="clear" w:color="auto" w:fill="FFFFFF"/>
        </w:rPr>
        <w:t>Civil War to World War II. </w:t>
      </w:r>
      <w:r w:rsidRPr="002A4B35">
        <w:rPr>
          <w:i/>
          <w:iCs/>
          <w:shd w:val="clear" w:color="auto" w:fill="FFFFFF"/>
        </w:rPr>
        <w:t>Alabama Review</w:t>
      </w:r>
      <w:r w:rsidRPr="002A4B35">
        <w:rPr>
          <w:shd w:val="clear" w:color="auto" w:fill="FFFFFF"/>
        </w:rPr>
        <w:t>, </w:t>
      </w:r>
      <w:r w:rsidRPr="002A4B35">
        <w:rPr>
          <w:i/>
          <w:iCs/>
          <w:shd w:val="clear" w:color="auto" w:fill="FFFFFF"/>
        </w:rPr>
        <w:t>62</w:t>
      </w:r>
      <w:r w:rsidRPr="002A4B35">
        <w:rPr>
          <w:shd w:val="clear" w:color="auto" w:fill="FFFFFF"/>
        </w:rPr>
        <w:t>(3), 212-213.</w:t>
      </w:r>
    </w:p>
    <w:p w:rsidR="009D337D" w:rsidRPr="002A4B35" w:rsidRDefault="00892178" w:rsidP="00854171">
      <w:pPr>
        <w:ind w:left="720" w:hanging="720"/>
        <w:rPr>
          <w:shd w:val="clear" w:color="auto" w:fill="FFFFFF"/>
        </w:rPr>
      </w:pPr>
      <w:r w:rsidRPr="002A4B35">
        <w:rPr>
          <w:shd w:val="clear" w:color="auto" w:fill="FFFFFF"/>
        </w:rPr>
        <w:t>Clarke, J. H. (2015). Notes for an African world revolution: Africans at the crossroads. </w:t>
      </w:r>
      <w:r w:rsidRPr="002A4B35">
        <w:rPr>
          <w:i/>
          <w:iCs/>
          <w:shd w:val="clear" w:color="auto" w:fill="FFFFFF"/>
        </w:rPr>
        <w:t>Trenton, NJ: Africa World</w:t>
      </w:r>
      <w:r w:rsidRPr="002A4B35">
        <w:rPr>
          <w:shd w:val="clear" w:color="auto" w:fill="FFFFFF"/>
        </w:rPr>
        <w:t>.</w:t>
      </w:r>
    </w:p>
    <w:sectPr w:rsidR="009D337D" w:rsidRPr="002A4B35" w:rsidSect="006E645A">
      <w:headerReference w:type="default" r:id="rId8"/>
      <w:headerReference w:type="first" r:id="rId9"/>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BFC" w:rsidRDefault="002C0BFC">
      <w:pPr>
        <w:spacing w:after="0" w:line="240" w:lineRule="auto"/>
      </w:pPr>
      <w:r>
        <w:separator/>
      </w:r>
    </w:p>
  </w:endnote>
  <w:endnote w:type="continuationSeparator" w:id="1">
    <w:p w:rsidR="002C0BFC" w:rsidRDefault="002C0B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BFC" w:rsidRDefault="002C0BFC">
      <w:pPr>
        <w:spacing w:after="0" w:line="240" w:lineRule="auto"/>
      </w:pPr>
      <w:r>
        <w:separator/>
      </w:r>
    </w:p>
  </w:footnote>
  <w:footnote w:type="continuationSeparator" w:id="1">
    <w:p w:rsidR="002C0BFC" w:rsidRDefault="002C0B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FE27C7" w:rsidRDefault="00892178" w:rsidP="00F31359">
        <w:r>
          <w:t xml:space="preserve">AFRICAN AMERICAN </w:t>
        </w:r>
        <w:r w:rsidR="00347CB7">
          <w:t xml:space="preserve">CONTRIBUTIONS TO AMERICA'S HISTORY                   </w:t>
        </w:r>
        <w:r w:rsidR="005C7BE2">
          <w:fldChar w:fldCharType="begin"/>
        </w:r>
        <w:r>
          <w:instrText xml:space="preserve"> PAGE   \* MERGEFORMAT </w:instrText>
        </w:r>
        <w:r w:rsidR="005C7BE2">
          <w:fldChar w:fldCharType="separate"/>
        </w:r>
        <w:r w:rsidR="0050345A">
          <w:rPr>
            <w:noProof/>
          </w:rPr>
          <w:t>13</w:t>
        </w:r>
        <w:r w:rsidR="005C7BE2">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C7" w:rsidRDefault="00892178" w:rsidP="00E6471C">
    <w:r>
      <w:t>Running head: AFRICAN AMERICAN CONTRIBUTIONS</w:t>
    </w:r>
    <w:r w:rsidR="0050345A">
      <w:t xml:space="preserve"> </w:t>
    </w:r>
    <w:r w:rsidR="00347CB7">
      <w:t>TO AMERICA'S HISTORY</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10FD9"/>
    <w:multiLevelType w:val="multilevel"/>
    <w:tmpl w:val="7B500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292D65"/>
    <w:multiLevelType w:val="multilevel"/>
    <w:tmpl w:val="6BC8311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BC21D8C"/>
    <w:multiLevelType w:val="multilevel"/>
    <w:tmpl w:val="98103C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25707C43"/>
    <w:multiLevelType w:val="multilevel"/>
    <w:tmpl w:val="E9F2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547F30"/>
    <w:multiLevelType w:val="hybridMultilevel"/>
    <w:tmpl w:val="699C25AA"/>
    <w:lvl w:ilvl="0" w:tplc="B3B0188E">
      <w:start w:val="1"/>
      <w:numFmt w:val="decimal"/>
      <w:lvlText w:val="%1."/>
      <w:lvlJc w:val="left"/>
      <w:pPr>
        <w:ind w:left="720" w:hanging="360"/>
      </w:pPr>
    </w:lvl>
    <w:lvl w:ilvl="1" w:tplc="401003B0">
      <w:start w:val="1"/>
      <w:numFmt w:val="lowerLetter"/>
      <w:lvlText w:val="%2."/>
      <w:lvlJc w:val="left"/>
      <w:pPr>
        <w:ind w:left="1440" w:hanging="360"/>
      </w:pPr>
    </w:lvl>
    <w:lvl w:ilvl="2" w:tplc="EDF6780C">
      <w:start w:val="1"/>
      <w:numFmt w:val="lowerRoman"/>
      <w:lvlText w:val="%3."/>
      <w:lvlJc w:val="right"/>
      <w:pPr>
        <w:ind w:left="2160" w:hanging="180"/>
      </w:pPr>
    </w:lvl>
    <w:lvl w:ilvl="3" w:tplc="DEDAFB26">
      <w:start w:val="1"/>
      <w:numFmt w:val="decimal"/>
      <w:lvlText w:val="%4."/>
      <w:lvlJc w:val="left"/>
      <w:pPr>
        <w:ind w:left="2880" w:hanging="360"/>
      </w:pPr>
    </w:lvl>
    <w:lvl w:ilvl="4" w:tplc="6EA40AD6">
      <w:start w:val="1"/>
      <w:numFmt w:val="lowerLetter"/>
      <w:lvlText w:val="%5."/>
      <w:lvlJc w:val="left"/>
      <w:pPr>
        <w:ind w:left="3600" w:hanging="360"/>
      </w:pPr>
    </w:lvl>
    <w:lvl w:ilvl="5" w:tplc="FCA2980A">
      <w:start w:val="1"/>
      <w:numFmt w:val="lowerRoman"/>
      <w:lvlText w:val="%6."/>
      <w:lvlJc w:val="right"/>
      <w:pPr>
        <w:ind w:left="4320" w:hanging="180"/>
      </w:pPr>
    </w:lvl>
    <w:lvl w:ilvl="6" w:tplc="274CD520">
      <w:start w:val="1"/>
      <w:numFmt w:val="decimal"/>
      <w:lvlText w:val="%7."/>
      <w:lvlJc w:val="left"/>
      <w:pPr>
        <w:ind w:left="5040" w:hanging="360"/>
      </w:pPr>
    </w:lvl>
    <w:lvl w:ilvl="7" w:tplc="B7E2DC60">
      <w:start w:val="1"/>
      <w:numFmt w:val="lowerLetter"/>
      <w:lvlText w:val="%8."/>
      <w:lvlJc w:val="left"/>
      <w:pPr>
        <w:ind w:left="5760" w:hanging="360"/>
      </w:pPr>
    </w:lvl>
    <w:lvl w:ilvl="8" w:tplc="E7008C94">
      <w:start w:val="1"/>
      <w:numFmt w:val="lowerRoman"/>
      <w:lvlText w:val="%9."/>
      <w:lvlJc w:val="right"/>
      <w:pPr>
        <w:ind w:left="6480" w:hanging="180"/>
      </w:pPr>
    </w:lvl>
  </w:abstractNum>
  <w:abstractNum w:abstractNumId="5">
    <w:nsid w:val="32011E08"/>
    <w:multiLevelType w:val="hybridMultilevel"/>
    <w:tmpl w:val="95C8C66C"/>
    <w:lvl w:ilvl="0" w:tplc="DFB4C078">
      <w:start w:val="1"/>
      <w:numFmt w:val="decimal"/>
      <w:lvlText w:val="%1."/>
      <w:lvlJc w:val="left"/>
      <w:pPr>
        <w:ind w:left="1080" w:hanging="360"/>
      </w:pPr>
      <w:rPr>
        <w:rFonts w:hint="default"/>
      </w:rPr>
    </w:lvl>
    <w:lvl w:ilvl="1" w:tplc="586C86B6" w:tentative="1">
      <w:start w:val="1"/>
      <w:numFmt w:val="lowerLetter"/>
      <w:lvlText w:val="%2."/>
      <w:lvlJc w:val="left"/>
      <w:pPr>
        <w:ind w:left="1800" w:hanging="360"/>
      </w:pPr>
    </w:lvl>
    <w:lvl w:ilvl="2" w:tplc="6918500C" w:tentative="1">
      <w:start w:val="1"/>
      <w:numFmt w:val="lowerRoman"/>
      <w:lvlText w:val="%3."/>
      <w:lvlJc w:val="right"/>
      <w:pPr>
        <w:ind w:left="2520" w:hanging="180"/>
      </w:pPr>
    </w:lvl>
    <w:lvl w:ilvl="3" w:tplc="4A4CAA46" w:tentative="1">
      <w:start w:val="1"/>
      <w:numFmt w:val="decimal"/>
      <w:lvlText w:val="%4."/>
      <w:lvlJc w:val="left"/>
      <w:pPr>
        <w:ind w:left="3240" w:hanging="360"/>
      </w:pPr>
    </w:lvl>
    <w:lvl w:ilvl="4" w:tplc="F2541662" w:tentative="1">
      <w:start w:val="1"/>
      <w:numFmt w:val="lowerLetter"/>
      <w:lvlText w:val="%5."/>
      <w:lvlJc w:val="left"/>
      <w:pPr>
        <w:ind w:left="3960" w:hanging="360"/>
      </w:pPr>
    </w:lvl>
    <w:lvl w:ilvl="5" w:tplc="29761064" w:tentative="1">
      <w:start w:val="1"/>
      <w:numFmt w:val="lowerRoman"/>
      <w:lvlText w:val="%6."/>
      <w:lvlJc w:val="right"/>
      <w:pPr>
        <w:ind w:left="4680" w:hanging="180"/>
      </w:pPr>
    </w:lvl>
    <w:lvl w:ilvl="6" w:tplc="44E6A474" w:tentative="1">
      <w:start w:val="1"/>
      <w:numFmt w:val="decimal"/>
      <w:lvlText w:val="%7."/>
      <w:lvlJc w:val="left"/>
      <w:pPr>
        <w:ind w:left="5400" w:hanging="360"/>
      </w:pPr>
    </w:lvl>
    <w:lvl w:ilvl="7" w:tplc="93324E0A" w:tentative="1">
      <w:start w:val="1"/>
      <w:numFmt w:val="lowerLetter"/>
      <w:lvlText w:val="%8."/>
      <w:lvlJc w:val="left"/>
      <w:pPr>
        <w:ind w:left="6120" w:hanging="360"/>
      </w:pPr>
    </w:lvl>
    <w:lvl w:ilvl="8" w:tplc="5C9E9670" w:tentative="1">
      <w:start w:val="1"/>
      <w:numFmt w:val="lowerRoman"/>
      <w:lvlText w:val="%9."/>
      <w:lvlJc w:val="right"/>
      <w:pPr>
        <w:ind w:left="6840" w:hanging="180"/>
      </w:pPr>
    </w:lvl>
  </w:abstractNum>
  <w:abstractNum w:abstractNumId="6">
    <w:nsid w:val="345A2F5A"/>
    <w:multiLevelType w:val="multilevel"/>
    <w:tmpl w:val="72326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6DA189E"/>
    <w:multiLevelType w:val="hybridMultilevel"/>
    <w:tmpl w:val="77A8CA10"/>
    <w:lvl w:ilvl="0" w:tplc="70F0167A">
      <w:start w:val="1"/>
      <w:numFmt w:val="decimal"/>
      <w:lvlText w:val="%1."/>
      <w:lvlJc w:val="left"/>
      <w:pPr>
        <w:ind w:left="1080" w:hanging="360"/>
      </w:pPr>
      <w:rPr>
        <w:rFonts w:hint="default"/>
      </w:rPr>
    </w:lvl>
    <w:lvl w:ilvl="1" w:tplc="85B6362C" w:tentative="1">
      <w:start w:val="1"/>
      <w:numFmt w:val="lowerLetter"/>
      <w:lvlText w:val="%2."/>
      <w:lvlJc w:val="left"/>
      <w:pPr>
        <w:ind w:left="1800" w:hanging="360"/>
      </w:pPr>
    </w:lvl>
    <w:lvl w:ilvl="2" w:tplc="B28ADB78" w:tentative="1">
      <w:start w:val="1"/>
      <w:numFmt w:val="lowerRoman"/>
      <w:lvlText w:val="%3."/>
      <w:lvlJc w:val="right"/>
      <w:pPr>
        <w:ind w:left="2520" w:hanging="180"/>
      </w:pPr>
    </w:lvl>
    <w:lvl w:ilvl="3" w:tplc="31D2AB96" w:tentative="1">
      <w:start w:val="1"/>
      <w:numFmt w:val="decimal"/>
      <w:lvlText w:val="%4."/>
      <w:lvlJc w:val="left"/>
      <w:pPr>
        <w:ind w:left="3240" w:hanging="360"/>
      </w:pPr>
    </w:lvl>
    <w:lvl w:ilvl="4" w:tplc="4202BFDE" w:tentative="1">
      <w:start w:val="1"/>
      <w:numFmt w:val="lowerLetter"/>
      <w:lvlText w:val="%5."/>
      <w:lvlJc w:val="left"/>
      <w:pPr>
        <w:ind w:left="3960" w:hanging="360"/>
      </w:pPr>
    </w:lvl>
    <w:lvl w:ilvl="5" w:tplc="2CA4DE66" w:tentative="1">
      <w:start w:val="1"/>
      <w:numFmt w:val="lowerRoman"/>
      <w:lvlText w:val="%6."/>
      <w:lvlJc w:val="right"/>
      <w:pPr>
        <w:ind w:left="4680" w:hanging="180"/>
      </w:pPr>
    </w:lvl>
    <w:lvl w:ilvl="6" w:tplc="B19E9C32" w:tentative="1">
      <w:start w:val="1"/>
      <w:numFmt w:val="decimal"/>
      <w:lvlText w:val="%7."/>
      <w:lvlJc w:val="left"/>
      <w:pPr>
        <w:ind w:left="5400" w:hanging="360"/>
      </w:pPr>
    </w:lvl>
    <w:lvl w:ilvl="7" w:tplc="B8204FF0" w:tentative="1">
      <w:start w:val="1"/>
      <w:numFmt w:val="lowerLetter"/>
      <w:lvlText w:val="%8."/>
      <w:lvlJc w:val="left"/>
      <w:pPr>
        <w:ind w:left="6120" w:hanging="360"/>
      </w:pPr>
    </w:lvl>
    <w:lvl w:ilvl="8" w:tplc="1C88FAEE" w:tentative="1">
      <w:start w:val="1"/>
      <w:numFmt w:val="lowerRoman"/>
      <w:lvlText w:val="%9."/>
      <w:lvlJc w:val="right"/>
      <w:pPr>
        <w:ind w:left="6840" w:hanging="180"/>
      </w:pPr>
    </w:lvl>
  </w:abstractNum>
  <w:abstractNum w:abstractNumId="8">
    <w:nsid w:val="49BD1BAE"/>
    <w:multiLevelType w:val="hybridMultilevel"/>
    <w:tmpl w:val="0C32210C"/>
    <w:lvl w:ilvl="0" w:tplc="C36A7396">
      <w:start w:val="1"/>
      <w:numFmt w:val="decimal"/>
      <w:lvlText w:val="%1."/>
      <w:lvlJc w:val="left"/>
      <w:pPr>
        <w:ind w:left="720" w:hanging="360"/>
      </w:pPr>
    </w:lvl>
    <w:lvl w:ilvl="1" w:tplc="C052B208">
      <w:start w:val="1"/>
      <w:numFmt w:val="lowerLetter"/>
      <w:lvlText w:val="%2."/>
      <w:lvlJc w:val="left"/>
      <w:pPr>
        <w:ind w:left="1440" w:hanging="360"/>
      </w:pPr>
    </w:lvl>
    <w:lvl w:ilvl="2" w:tplc="69AC8AD0">
      <w:start w:val="1"/>
      <w:numFmt w:val="lowerRoman"/>
      <w:lvlText w:val="%3."/>
      <w:lvlJc w:val="right"/>
      <w:pPr>
        <w:ind w:left="2160" w:hanging="180"/>
      </w:pPr>
    </w:lvl>
    <w:lvl w:ilvl="3" w:tplc="C910E3B6">
      <w:start w:val="1"/>
      <w:numFmt w:val="decimal"/>
      <w:lvlText w:val="%4."/>
      <w:lvlJc w:val="left"/>
      <w:pPr>
        <w:ind w:left="2880" w:hanging="360"/>
      </w:pPr>
    </w:lvl>
    <w:lvl w:ilvl="4" w:tplc="3D8A417A">
      <w:start w:val="1"/>
      <w:numFmt w:val="lowerLetter"/>
      <w:lvlText w:val="%5."/>
      <w:lvlJc w:val="left"/>
      <w:pPr>
        <w:ind w:left="3600" w:hanging="360"/>
      </w:pPr>
    </w:lvl>
    <w:lvl w:ilvl="5" w:tplc="4EC2C330">
      <w:start w:val="1"/>
      <w:numFmt w:val="lowerRoman"/>
      <w:lvlText w:val="%6."/>
      <w:lvlJc w:val="right"/>
      <w:pPr>
        <w:ind w:left="4320" w:hanging="180"/>
      </w:pPr>
    </w:lvl>
    <w:lvl w:ilvl="6" w:tplc="BD0ABEDC">
      <w:start w:val="1"/>
      <w:numFmt w:val="decimal"/>
      <w:lvlText w:val="%7."/>
      <w:lvlJc w:val="left"/>
      <w:pPr>
        <w:ind w:left="5040" w:hanging="360"/>
      </w:pPr>
    </w:lvl>
    <w:lvl w:ilvl="7" w:tplc="94A04444">
      <w:start w:val="1"/>
      <w:numFmt w:val="lowerLetter"/>
      <w:lvlText w:val="%8."/>
      <w:lvlJc w:val="left"/>
      <w:pPr>
        <w:ind w:left="5760" w:hanging="360"/>
      </w:pPr>
    </w:lvl>
    <w:lvl w:ilvl="8" w:tplc="54BE5886">
      <w:start w:val="1"/>
      <w:numFmt w:val="lowerRoman"/>
      <w:lvlText w:val="%9."/>
      <w:lvlJc w:val="right"/>
      <w:pPr>
        <w:ind w:left="6480" w:hanging="180"/>
      </w:pPr>
    </w:lvl>
  </w:abstractNum>
  <w:abstractNum w:abstractNumId="9">
    <w:nsid w:val="4AF72799"/>
    <w:multiLevelType w:val="hybridMultilevel"/>
    <w:tmpl w:val="CE869CC6"/>
    <w:lvl w:ilvl="0" w:tplc="A476E462">
      <w:start w:val="1"/>
      <w:numFmt w:val="decimal"/>
      <w:lvlText w:val="%1."/>
      <w:lvlJc w:val="left"/>
      <w:pPr>
        <w:ind w:left="1440" w:hanging="360"/>
      </w:pPr>
      <w:rPr>
        <w:rFonts w:hint="default"/>
      </w:rPr>
    </w:lvl>
    <w:lvl w:ilvl="1" w:tplc="4ABC88BA" w:tentative="1">
      <w:start w:val="1"/>
      <w:numFmt w:val="lowerLetter"/>
      <w:lvlText w:val="%2."/>
      <w:lvlJc w:val="left"/>
      <w:pPr>
        <w:ind w:left="2160" w:hanging="360"/>
      </w:pPr>
    </w:lvl>
    <w:lvl w:ilvl="2" w:tplc="A9AE003A" w:tentative="1">
      <w:start w:val="1"/>
      <w:numFmt w:val="lowerRoman"/>
      <w:lvlText w:val="%3."/>
      <w:lvlJc w:val="right"/>
      <w:pPr>
        <w:ind w:left="2880" w:hanging="180"/>
      </w:pPr>
    </w:lvl>
    <w:lvl w:ilvl="3" w:tplc="296A3BE2" w:tentative="1">
      <w:start w:val="1"/>
      <w:numFmt w:val="decimal"/>
      <w:lvlText w:val="%4."/>
      <w:lvlJc w:val="left"/>
      <w:pPr>
        <w:ind w:left="3600" w:hanging="360"/>
      </w:pPr>
    </w:lvl>
    <w:lvl w:ilvl="4" w:tplc="C6240FC6" w:tentative="1">
      <w:start w:val="1"/>
      <w:numFmt w:val="lowerLetter"/>
      <w:lvlText w:val="%5."/>
      <w:lvlJc w:val="left"/>
      <w:pPr>
        <w:ind w:left="4320" w:hanging="360"/>
      </w:pPr>
    </w:lvl>
    <w:lvl w:ilvl="5" w:tplc="87EE4370" w:tentative="1">
      <w:start w:val="1"/>
      <w:numFmt w:val="lowerRoman"/>
      <w:lvlText w:val="%6."/>
      <w:lvlJc w:val="right"/>
      <w:pPr>
        <w:ind w:left="5040" w:hanging="180"/>
      </w:pPr>
    </w:lvl>
    <w:lvl w:ilvl="6" w:tplc="A48AAF8A" w:tentative="1">
      <w:start w:val="1"/>
      <w:numFmt w:val="decimal"/>
      <w:lvlText w:val="%7."/>
      <w:lvlJc w:val="left"/>
      <w:pPr>
        <w:ind w:left="5760" w:hanging="360"/>
      </w:pPr>
    </w:lvl>
    <w:lvl w:ilvl="7" w:tplc="DDB640DC" w:tentative="1">
      <w:start w:val="1"/>
      <w:numFmt w:val="lowerLetter"/>
      <w:lvlText w:val="%8."/>
      <w:lvlJc w:val="left"/>
      <w:pPr>
        <w:ind w:left="6480" w:hanging="360"/>
      </w:pPr>
    </w:lvl>
    <w:lvl w:ilvl="8" w:tplc="A3CA0CBC" w:tentative="1">
      <w:start w:val="1"/>
      <w:numFmt w:val="lowerRoman"/>
      <w:lvlText w:val="%9."/>
      <w:lvlJc w:val="right"/>
      <w:pPr>
        <w:ind w:left="7200" w:hanging="180"/>
      </w:pPr>
    </w:lvl>
  </w:abstractNum>
  <w:abstractNum w:abstractNumId="10">
    <w:nsid w:val="4D894B54"/>
    <w:multiLevelType w:val="multilevel"/>
    <w:tmpl w:val="2938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0E940F1"/>
    <w:multiLevelType w:val="multilevel"/>
    <w:tmpl w:val="24D46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78274BE0"/>
    <w:multiLevelType w:val="multilevel"/>
    <w:tmpl w:val="3A6A6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0"/>
  </w:num>
  <w:num w:numId="8">
    <w:abstractNumId w:val="6"/>
  </w:num>
  <w:num w:numId="9">
    <w:abstractNumId w:val="10"/>
  </w:num>
  <w:num w:numId="10">
    <w:abstractNumId w:val="13"/>
  </w:num>
  <w:num w:numId="11">
    <w:abstractNumId w:val="3"/>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0304"/>
    <w:rsid w:val="00000BB4"/>
    <w:rsid w:val="00000BFF"/>
    <w:rsid w:val="00001248"/>
    <w:rsid w:val="0000162E"/>
    <w:rsid w:val="000021CB"/>
    <w:rsid w:val="000024B1"/>
    <w:rsid w:val="00002B5B"/>
    <w:rsid w:val="00002F45"/>
    <w:rsid w:val="00003DE7"/>
    <w:rsid w:val="00004119"/>
    <w:rsid w:val="000041CC"/>
    <w:rsid w:val="000041E2"/>
    <w:rsid w:val="00004959"/>
    <w:rsid w:val="00005616"/>
    <w:rsid w:val="0000563B"/>
    <w:rsid w:val="00005C12"/>
    <w:rsid w:val="000065A1"/>
    <w:rsid w:val="00007D75"/>
    <w:rsid w:val="00010D31"/>
    <w:rsid w:val="00010DE1"/>
    <w:rsid w:val="000110DD"/>
    <w:rsid w:val="0001149F"/>
    <w:rsid w:val="00011697"/>
    <w:rsid w:val="00011751"/>
    <w:rsid w:val="0001186D"/>
    <w:rsid w:val="00011AAE"/>
    <w:rsid w:val="00011AE2"/>
    <w:rsid w:val="00011E20"/>
    <w:rsid w:val="00011E27"/>
    <w:rsid w:val="000120DD"/>
    <w:rsid w:val="00012E38"/>
    <w:rsid w:val="00012F1E"/>
    <w:rsid w:val="000145E9"/>
    <w:rsid w:val="0001485B"/>
    <w:rsid w:val="00016B80"/>
    <w:rsid w:val="00017292"/>
    <w:rsid w:val="00017BBE"/>
    <w:rsid w:val="00020EEE"/>
    <w:rsid w:val="00020FBE"/>
    <w:rsid w:val="00021338"/>
    <w:rsid w:val="00021523"/>
    <w:rsid w:val="00021E6B"/>
    <w:rsid w:val="00021EFC"/>
    <w:rsid w:val="0002263F"/>
    <w:rsid w:val="0002274E"/>
    <w:rsid w:val="00022A0C"/>
    <w:rsid w:val="00022EA2"/>
    <w:rsid w:val="00024043"/>
    <w:rsid w:val="00024A7C"/>
    <w:rsid w:val="00024AF5"/>
    <w:rsid w:val="00025E4F"/>
    <w:rsid w:val="00025EAD"/>
    <w:rsid w:val="00025EF1"/>
    <w:rsid w:val="00025F4E"/>
    <w:rsid w:val="00026423"/>
    <w:rsid w:val="00026886"/>
    <w:rsid w:val="000269FA"/>
    <w:rsid w:val="00027C3F"/>
    <w:rsid w:val="00027C62"/>
    <w:rsid w:val="00027EE8"/>
    <w:rsid w:val="00030156"/>
    <w:rsid w:val="00030844"/>
    <w:rsid w:val="00030BEC"/>
    <w:rsid w:val="00030FFA"/>
    <w:rsid w:val="000310CC"/>
    <w:rsid w:val="00031AE2"/>
    <w:rsid w:val="00031CFF"/>
    <w:rsid w:val="00032A4D"/>
    <w:rsid w:val="00032CE6"/>
    <w:rsid w:val="00032CF0"/>
    <w:rsid w:val="00032F23"/>
    <w:rsid w:val="00033024"/>
    <w:rsid w:val="00033120"/>
    <w:rsid w:val="0003334B"/>
    <w:rsid w:val="00033A8F"/>
    <w:rsid w:val="000352D2"/>
    <w:rsid w:val="00035A5E"/>
    <w:rsid w:val="0003617E"/>
    <w:rsid w:val="00036223"/>
    <w:rsid w:val="00036EA3"/>
    <w:rsid w:val="000372DA"/>
    <w:rsid w:val="00037391"/>
    <w:rsid w:val="000377B2"/>
    <w:rsid w:val="0004036F"/>
    <w:rsid w:val="0004083F"/>
    <w:rsid w:val="00040B2C"/>
    <w:rsid w:val="000416D0"/>
    <w:rsid w:val="00041889"/>
    <w:rsid w:val="00041A1C"/>
    <w:rsid w:val="00041EC7"/>
    <w:rsid w:val="000429CA"/>
    <w:rsid w:val="00042D56"/>
    <w:rsid w:val="00043D96"/>
    <w:rsid w:val="00044825"/>
    <w:rsid w:val="00044C21"/>
    <w:rsid w:val="0004533C"/>
    <w:rsid w:val="00045D45"/>
    <w:rsid w:val="0004612F"/>
    <w:rsid w:val="00046DAE"/>
    <w:rsid w:val="00047631"/>
    <w:rsid w:val="000506DD"/>
    <w:rsid w:val="000507F8"/>
    <w:rsid w:val="00050B41"/>
    <w:rsid w:val="00050CD6"/>
    <w:rsid w:val="00051CE4"/>
    <w:rsid w:val="00052B64"/>
    <w:rsid w:val="00052C33"/>
    <w:rsid w:val="00052EBA"/>
    <w:rsid w:val="00053194"/>
    <w:rsid w:val="000542AB"/>
    <w:rsid w:val="000543B1"/>
    <w:rsid w:val="0005574A"/>
    <w:rsid w:val="00055CFC"/>
    <w:rsid w:val="00055E19"/>
    <w:rsid w:val="00055F0C"/>
    <w:rsid w:val="00056D17"/>
    <w:rsid w:val="00057201"/>
    <w:rsid w:val="000574EC"/>
    <w:rsid w:val="00057F2F"/>
    <w:rsid w:val="00061566"/>
    <w:rsid w:val="0006230B"/>
    <w:rsid w:val="0006275D"/>
    <w:rsid w:val="00062FB6"/>
    <w:rsid w:val="000633C3"/>
    <w:rsid w:val="0006447E"/>
    <w:rsid w:val="000649D9"/>
    <w:rsid w:val="00065BB8"/>
    <w:rsid w:val="00065E03"/>
    <w:rsid w:val="0006606F"/>
    <w:rsid w:val="000663FD"/>
    <w:rsid w:val="000664CF"/>
    <w:rsid w:val="00066EE0"/>
    <w:rsid w:val="000670B3"/>
    <w:rsid w:val="00067248"/>
    <w:rsid w:val="00067584"/>
    <w:rsid w:val="00070262"/>
    <w:rsid w:val="0007104C"/>
    <w:rsid w:val="00071CA4"/>
    <w:rsid w:val="00071F13"/>
    <w:rsid w:val="00071F4D"/>
    <w:rsid w:val="00072010"/>
    <w:rsid w:val="00072647"/>
    <w:rsid w:val="0007506F"/>
    <w:rsid w:val="0007523A"/>
    <w:rsid w:val="00075303"/>
    <w:rsid w:val="0007609E"/>
    <w:rsid w:val="00076856"/>
    <w:rsid w:val="00077478"/>
    <w:rsid w:val="00077C4B"/>
    <w:rsid w:val="000802F0"/>
    <w:rsid w:val="000802FD"/>
    <w:rsid w:val="00080377"/>
    <w:rsid w:val="00080C80"/>
    <w:rsid w:val="000815B9"/>
    <w:rsid w:val="00083458"/>
    <w:rsid w:val="00083678"/>
    <w:rsid w:val="0008449A"/>
    <w:rsid w:val="00084737"/>
    <w:rsid w:val="00084854"/>
    <w:rsid w:val="00085758"/>
    <w:rsid w:val="00085BD3"/>
    <w:rsid w:val="00085D3C"/>
    <w:rsid w:val="000872FB"/>
    <w:rsid w:val="000873CC"/>
    <w:rsid w:val="00090025"/>
    <w:rsid w:val="00091381"/>
    <w:rsid w:val="0009162D"/>
    <w:rsid w:val="000926D2"/>
    <w:rsid w:val="00092CC7"/>
    <w:rsid w:val="00093471"/>
    <w:rsid w:val="00093843"/>
    <w:rsid w:val="00093FE7"/>
    <w:rsid w:val="000945C9"/>
    <w:rsid w:val="0009556B"/>
    <w:rsid w:val="00096456"/>
    <w:rsid w:val="00096898"/>
    <w:rsid w:val="00096918"/>
    <w:rsid w:val="00096CB3"/>
    <w:rsid w:val="00097B33"/>
    <w:rsid w:val="00097EB2"/>
    <w:rsid w:val="00097F5E"/>
    <w:rsid w:val="000A0E8C"/>
    <w:rsid w:val="000A1889"/>
    <w:rsid w:val="000A1BD1"/>
    <w:rsid w:val="000A1D3C"/>
    <w:rsid w:val="000A238E"/>
    <w:rsid w:val="000A27FA"/>
    <w:rsid w:val="000A2840"/>
    <w:rsid w:val="000A2887"/>
    <w:rsid w:val="000A28BE"/>
    <w:rsid w:val="000A28F8"/>
    <w:rsid w:val="000A3D9F"/>
    <w:rsid w:val="000A4519"/>
    <w:rsid w:val="000A451A"/>
    <w:rsid w:val="000A4E1C"/>
    <w:rsid w:val="000A587A"/>
    <w:rsid w:val="000A5D5F"/>
    <w:rsid w:val="000A5E36"/>
    <w:rsid w:val="000A63E9"/>
    <w:rsid w:val="000A65CE"/>
    <w:rsid w:val="000A7342"/>
    <w:rsid w:val="000B0452"/>
    <w:rsid w:val="000B0A23"/>
    <w:rsid w:val="000B0DF6"/>
    <w:rsid w:val="000B10E9"/>
    <w:rsid w:val="000B2175"/>
    <w:rsid w:val="000B2C6E"/>
    <w:rsid w:val="000B2F01"/>
    <w:rsid w:val="000B4422"/>
    <w:rsid w:val="000B569B"/>
    <w:rsid w:val="000B5D4A"/>
    <w:rsid w:val="000B5F4F"/>
    <w:rsid w:val="000B6544"/>
    <w:rsid w:val="000B6969"/>
    <w:rsid w:val="000B6CB1"/>
    <w:rsid w:val="000B79EF"/>
    <w:rsid w:val="000B7EC5"/>
    <w:rsid w:val="000C0711"/>
    <w:rsid w:val="000C0B81"/>
    <w:rsid w:val="000C13DB"/>
    <w:rsid w:val="000C1BF4"/>
    <w:rsid w:val="000C1FDC"/>
    <w:rsid w:val="000C24A0"/>
    <w:rsid w:val="000C2815"/>
    <w:rsid w:val="000C2B60"/>
    <w:rsid w:val="000C2C61"/>
    <w:rsid w:val="000C2CAF"/>
    <w:rsid w:val="000C2E90"/>
    <w:rsid w:val="000C2FF3"/>
    <w:rsid w:val="000C317F"/>
    <w:rsid w:val="000C3397"/>
    <w:rsid w:val="000C35DE"/>
    <w:rsid w:val="000C46E0"/>
    <w:rsid w:val="000C47C4"/>
    <w:rsid w:val="000C49EC"/>
    <w:rsid w:val="000C58CD"/>
    <w:rsid w:val="000C6BEE"/>
    <w:rsid w:val="000C6DD7"/>
    <w:rsid w:val="000C74DD"/>
    <w:rsid w:val="000C7742"/>
    <w:rsid w:val="000C7B0C"/>
    <w:rsid w:val="000C7C2D"/>
    <w:rsid w:val="000D045B"/>
    <w:rsid w:val="000D0548"/>
    <w:rsid w:val="000D0F56"/>
    <w:rsid w:val="000D11F3"/>
    <w:rsid w:val="000D11F7"/>
    <w:rsid w:val="000D13F2"/>
    <w:rsid w:val="000D159D"/>
    <w:rsid w:val="000D1D11"/>
    <w:rsid w:val="000D26C6"/>
    <w:rsid w:val="000D2C7E"/>
    <w:rsid w:val="000D3611"/>
    <w:rsid w:val="000D3727"/>
    <w:rsid w:val="000D37D9"/>
    <w:rsid w:val="000D495E"/>
    <w:rsid w:val="000D5635"/>
    <w:rsid w:val="000D617F"/>
    <w:rsid w:val="000D66B4"/>
    <w:rsid w:val="000D71F4"/>
    <w:rsid w:val="000D7933"/>
    <w:rsid w:val="000E119E"/>
    <w:rsid w:val="000E129C"/>
    <w:rsid w:val="000E2427"/>
    <w:rsid w:val="000E24F1"/>
    <w:rsid w:val="000E25AC"/>
    <w:rsid w:val="000E338D"/>
    <w:rsid w:val="000E3471"/>
    <w:rsid w:val="000E4474"/>
    <w:rsid w:val="000E4840"/>
    <w:rsid w:val="000E4CF3"/>
    <w:rsid w:val="000E5BA3"/>
    <w:rsid w:val="000E5E0C"/>
    <w:rsid w:val="000E6135"/>
    <w:rsid w:val="000E6160"/>
    <w:rsid w:val="000E63AD"/>
    <w:rsid w:val="000E63D3"/>
    <w:rsid w:val="000E77DD"/>
    <w:rsid w:val="000F04DC"/>
    <w:rsid w:val="000F0C4E"/>
    <w:rsid w:val="000F0ECA"/>
    <w:rsid w:val="000F1502"/>
    <w:rsid w:val="000F175A"/>
    <w:rsid w:val="000F17BB"/>
    <w:rsid w:val="000F24E0"/>
    <w:rsid w:val="000F2979"/>
    <w:rsid w:val="000F2C19"/>
    <w:rsid w:val="000F30FF"/>
    <w:rsid w:val="000F3E99"/>
    <w:rsid w:val="000F46CD"/>
    <w:rsid w:val="000F4701"/>
    <w:rsid w:val="000F47EF"/>
    <w:rsid w:val="000F4A78"/>
    <w:rsid w:val="000F4ADA"/>
    <w:rsid w:val="000F4F68"/>
    <w:rsid w:val="000F502F"/>
    <w:rsid w:val="000F5692"/>
    <w:rsid w:val="000F5B7F"/>
    <w:rsid w:val="000F6314"/>
    <w:rsid w:val="000F7810"/>
    <w:rsid w:val="000F7F48"/>
    <w:rsid w:val="001000AB"/>
    <w:rsid w:val="00100839"/>
    <w:rsid w:val="00100F67"/>
    <w:rsid w:val="00101EE6"/>
    <w:rsid w:val="00102066"/>
    <w:rsid w:val="0010221F"/>
    <w:rsid w:val="00102367"/>
    <w:rsid w:val="00102BED"/>
    <w:rsid w:val="00102CF1"/>
    <w:rsid w:val="00102DBF"/>
    <w:rsid w:val="001036E1"/>
    <w:rsid w:val="0010372E"/>
    <w:rsid w:val="001040EC"/>
    <w:rsid w:val="00104288"/>
    <w:rsid w:val="00104370"/>
    <w:rsid w:val="00104E92"/>
    <w:rsid w:val="00106AA3"/>
    <w:rsid w:val="00106CA4"/>
    <w:rsid w:val="00106CD2"/>
    <w:rsid w:val="00106E4E"/>
    <w:rsid w:val="0010740E"/>
    <w:rsid w:val="001078C9"/>
    <w:rsid w:val="00110BA5"/>
    <w:rsid w:val="001111A1"/>
    <w:rsid w:val="00111B95"/>
    <w:rsid w:val="00112140"/>
    <w:rsid w:val="00112313"/>
    <w:rsid w:val="001124E7"/>
    <w:rsid w:val="00112BBA"/>
    <w:rsid w:val="00112D8C"/>
    <w:rsid w:val="00112EAE"/>
    <w:rsid w:val="001141CC"/>
    <w:rsid w:val="0011442E"/>
    <w:rsid w:val="0011457A"/>
    <w:rsid w:val="00115880"/>
    <w:rsid w:val="001158F1"/>
    <w:rsid w:val="00115AFC"/>
    <w:rsid w:val="001161CE"/>
    <w:rsid w:val="001168E0"/>
    <w:rsid w:val="001170D8"/>
    <w:rsid w:val="00117B15"/>
    <w:rsid w:val="00117F99"/>
    <w:rsid w:val="001202A1"/>
    <w:rsid w:val="00121394"/>
    <w:rsid w:val="00123B80"/>
    <w:rsid w:val="00123BA8"/>
    <w:rsid w:val="00124F6A"/>
    <w:rsid w:val="0012513C"/>
    <w:rsid w:val="00125213"/>
    <w:rsid w:val="00125357"/>
    <w:rsid w:val="00125635"/>
    <w:rsid w:val="001263F7"/>
    <w:rsid w:val="00127001"/>
    <w:rsid w:val="00127831"/>
    <w:rsid w:val="00130858"/>
    <w:rsid w:val="001313BC"/>
    <w:rsid w:val="00131EE7"/>
    <w:rsid w:val="0013209D"/>
    <w:rsid w:val="00132C56"/>
    <w:rsid w:val="001343E1"/>
    <w:rsid w:val="00135319"/>
    <w:rsid w:val="0013630B"/>
    <w:rsid w:val="00136369"/>
    <w:rsid w:val="001368DF"/>
    <w:rsid w:val="00136B53"/>
    <w:rsid w:val="00136E70"/>
    <w:rsid w:val="00137382"/>
    <w:rsid w:val="0013795F"/>
    <w:rsid w:val="001401F1"/>
    <w:rsid w:val="00140360"/>
    <w:rsid w:val="001412A5"/>
    <w:rsid w:val="001424B5"/>
    <w:rsid w:val="001425F0"/>
    <w:rsid w:val="00143BBE"/>
    <w:rsid w:val="001448AE"/>
    <w:rsid w:val="001454C2"/>
    <w:rsid w:val="001456A8"/>
    <w:rsid w:val="00145BBD"/>
    <w:rsid w:val="00145EF1"/>
    <w:rsid w:val="00146510"/>
    <w:rsid w:val="00146BF6"/>
    <w:rsid w:val="00147272"/>
    <w:rsid w:val="0014744E"/>
    <w:rsid w:val="00147967"/>
    <w:rsid w:val="00150165"/>
    <w:rsid w:val="001501C1"/>
    <w:rsid w:val="0015047A"/>
    <w:rsid w:val="00151390"/>
    <w:rsid w:val="00151560"/>
    <w:rsid w:val="00151737"/>
    <w:rsid w:val="00151B32"/>
    <w:rsid w:val="00151B37"/>
    <w:rsid w:val="00151BE6"/>
    <w:rsid w:val="00152BC6"/>
    <w:rsid w:val="00153CD3"/>
    <w:rsid w:val="00153DFE"/>
    <w:rsid w:val="00154073"/>
    <w:rsid w:val="001541EB"/>
    <w:rsid w:val="0015492E"/>
    <w:rsid w:val="00155C2F"/>
    <w:rsid w:val="001561A8"/>
    <w:rsid w:val="00156607"/>
    <w:rsid w:val="0015674E"/>
    <w:rsid w:val="0015703B"/>
    <w:rsid w:val="0015716C"/>
    <w:rsid w:val="00157868"/>
    <w:rsid w:val="001578EB"/>
    <w:rsid w:val="0016027A"/>
    <w:rsid w:val="00160DF9"/>
    <w:rsid w:val="001628F4"/>
    <w:rsid w:val="00162A9E"/>
    <w:rsid w:val="00162BD5"/>
    <w:rsid w:val="00163302"/>
    <w:rsid w:val="00163ADE"/>
    <w:rsid w:val="00164478"/>
    <w:rsid w:val="00164735"/>
    <w:rsid w:val="00164901"/>
    <w:rsid w:val="00164AC0"/>
    <w:rsid w:val="00165D50"/>
    <w:rsid w:val="001665DC"/>
    <w:rsid w:val="00166C24"/>
    <w:rsid w:val="00167034"/>
    <w:rsid w:val="001672BD"/>
    <w:rsid w:val="00170684"/>
    <w:rsid w:val="00170A2F"/>
    <w:rsid w:val="00170FA2"/>
    <w:rsid w:val="001715C5"/>
    <w:rsid w:val="00172118"/>
    <w:rsid w:val="00172214"/>
    <w:rsid w:val="001729AB"/>
    <w:rsid w:val="00172CF9"/>
    <w:rsid w:val="00172FF3"/>
    <w:rsid w:val="00173077"/>
    <w:rsid w:val="00173141"/>
    <w:rsid w:val="001734CB"/>
    <w:rsid w:val="001736D1"/>
    <w:rsid w:val="001747EC"/>
    <w:rsid w:val="00174CA0"/>
    <w:rsid w:val="001754D3"/>
    <w:rsid w:val="0017615C"/>
    <w:rsid w:val="00176549"/>
    <w:rsid w:val="0017717A"/>
    <w:rsid w:val="00177745"/>
    <w:rsid w:val="00177B48"/>
    <w:rsid w:val="00177D90"/>
    <w:rsid w:val="00177F50"/>
    <w:rsid w:val="00180C4A"/>
    <w:rsid w:val="00180CD2"/>
    <w:rsid w:val="00180FFB"/>
    <w:rsid w:val="00181038"/>
    <w:rsid w:val="0018123B"/>
    <w:rsid w:val="001812E5"/>
    <w:rsid w:val="00181D3B"/>
    <w:rsid w:val="00182388"/>
    <w:rsid w:val="001829BE"/>
    <w:rsid w:val="00182A30"/>
    <w:rsid w:val="001836F6"/>
    <w:rsid w:val="00183721"/>
    <w:rsid w:val="00183C5B"/>
    <w:rsid w:val="00183FA1"/>
    <w:rsid w:val="00184C4A"/>
    <w:rsid w:val="001853AE"/>
    <w:rsid w:val="00185537"/>
    <w:rsid w:val="00185B53"/>
    <w:rsid w:val="00186C40"/>
    <w:rsid w:val="001870F2"/>
    <w:rsid w:val="00187F8A"/>
    <w:rsid w:val="0019011F"/>
    <w:rsid w:val="00190B8A"/>
    <w:rsid w:val="00190E60"/>
    <w:rsid w:val="00190F18"/>
    <w:rsid w:val="00190F83"/>
    <w:rsid w:val="0019103F"/>
    <w:rsid w:val="001930C6"/>
    <w:rsid w:val="00193294"/>
    <w:rsid w:val="00193CCA"/>
    <w:rsid w:val="00193F57"/>
    <w:rsid w:val="00195FB2"/>
    <w:rsid w:val="001964E6"/>
    <w:rsid w:val="00197404"/>
    <w:rsid w:val="00197678"/>
    <w:rsid w:val="001A024A"/>
    <w:rsid w:val="001A1C73"/>
    <w:rsid w:val="001A2E94"/>
    <w:rsid w:val="001A315E"/>
    <w:rsid w:val="001A380B"/>
    <w:rsid w:val="001A3C23"/>
    <w:rsid w:val="001A3E01"/>
    <w:rsid w:val="001A45A1"/>
    <w:rsid w:val="001A4E11"/>
    <w:rsid w:val="001A4ED3"/>
    <w:rsid w:val="001A4F0E"/>
    <w:rsid w:val="001A523F"/>
    <w:rsid w:val="001A5247"/>
    <w:rsid w:val="001A550B"/>
    <w:rsid w:val="001A59C2"/>
    <w:rsid w:val="001A5AC5"/>
    <w:rsid w:val="001A5F48"/>
    <w:rsid w:val="001A5FCB"/>
    <w:rsid w:val="001A6B8D"/>
    <w:rsid w:val="001A7049"/>
    <w:rsid w:val="001A7470"/>
    <w:rsid w:val="001A78B1"/>
    <w:rsid w:val="001B02B3"/>
    <w:rsid w:val="001B1508"/>
    <w:rsid w:val="001B23F6"/>
    <w:rsid w:val="001B2437"/>
    <w:rsid w:val="001B290B"/>
    <w:rsid w:val="001B2A4C"/>
    <w:rsid w:val="001B2A86"/>
    <w:rsid w:val="001B3631"/>
    <w:rsid w:val="001B3D3D"/>
    <w:rsid w:val="001B3E9D"/>
    <w:rsid w:val="001B3EE4"/>
    <w:rsid w:val="001B4210"/>
    <w:rsid w:val="001B43C6"/>
    <w:rsid w:val="001B460F"/>
    <w:rsid w:val="001B54EC"/>
    <w:rsid w:val="001B5595"/>
    <w:rsid w:val="001B56FB"/>
    <w:rsid w:val="001B75EC"/>
    <w:rsid w:val="001B7855"/>
    <w:rsid w:val="001B78EF"/>
    <w:rsid w:val="001B7BB6"/>
    <w:rsid w:val="001B7DD7"/>
    <w:rsid w:val="001C025B"/>
    <w:rsid w:val="001C040A"/>
    <w:rsid w:val="001C057D"/>
    <w:rsid w:val="001C0749"/>
    <w:rsid w:val="001C0D0D"/>
    <w:rsid w:val="001C19C7"/>
    <w:rsid w:val="001C2D63"/>
    <w:rsid w:val="001C3225"/>
    <w:rsid w:val="001C354C"/>
    <w:rsid w:val="001C367E"/>
    <w:rsid w:val="001C42E0"/>
    <w:rsid w:val="001C453D"/>
    <w:rsid w:val="001C4542"/>
    <w:rsid w:val="001C52E8"/>
    <w:rsid w:val="001C53A8"/>
    <w:rsid w:val="001C595D"/>
    <w:rsid w:val="001C61C9"/>
    <w:rsid w:val="001C6205"/>
    <w:rsid w:val="001C666B"/>
    <w:rsid w:val="001C6E98"/>
    <w:rsid w:val="001D0558"/>
    <w:rsid w:val="001D0A5F"/>
    <w:rsid w:val="001D156F"/>
    <w:rsid w:val="001D1847"/>
    <w:rsid w:val="001D1A56"/>
    <w:rsid w:val="001D1FDE"/>
    <w:rsid w:val="001D2C32"/>
    <w:rsid w:val="001D2DFA"/>
    <w:rsid w:val="001D3645"/>
    <w:rsid w:val="001D3C7D"/>
    <w:rsid w:val="001D4078"/>
    <w:rsid w:val="001D4C24"/>
    <w:rsid w:val="001D4E0B"/>
    <w:rsid w:val="001D4F50"/>
    <w:rsid w:val="001D5497"/>
    <w:rsid w:val="001D5FAC"/>
    <w:rsid w:val="001D7487"/>
    <w:rsid w:val="001D74BB"/>
    <w:rsid w:val="001D7704"/>
    <w:rsid w:val="001E006C"/>
    <w:rsid w:val="001E0340"/>
    <w:rsid w:val="001E04B8"/>
    <w:rsid w:val="001E05AC"/>
    <w:rsid w:val="001E17E6"/>
    <w:rsid w:val="001E2318"/>
    <w:rsid w:val="001E2848"/>
    <w:rsid w:val="001E28BF"/>
    <w:rsid w:val="001E2D25"/>
    <w:rsid w:val="001E3C5B"/>
    <w:rsid w:val="001E40DF"/>
    <w:rsid w:val="001E426A"/>
    <w:rsid w:val="001E4A36"/>
    <w:rsid w:val="001E4B0D"/>
    <w:rsid w:val="001E4D56"/>
    <w:rsid w:val="001E4DA5"/>
    <w:rsid w:val="001E5FC7"/>
    <w:rsid w:val="001E605D"/>
    <w:rsid w:val="001E618A"/>
    <w:rsid w:val="001E61FC"/>
    <w:rsid w:val="001E6763"/>
    <w:rsid w:val="001E697F"/>
    <w:rsid w:val="001E6FDA"/>
    <w:rsid w:val="001E77F8"/>
    <w:rsid w:val="001F0762"/>
    <w:rsid w:val="001F0959"/>
    <w:rsid w:val="001F14CB"/>
    <w:rsid w:val="001F197A"/>
    <w:rsid w:val="001F2454"/>
    <w:rsid w:val="001F2A1C"/>
    <w:rsid w:val="001F30C3"/>
    <w:rsid w:val="001F3210"/>
    <w:rsid w:val="001F34E3"/>
    <w:rsid w:val="001F3C08"/>
    <w:rsid w:val="001F3D5D"/>
    <w:rsid w:val="001F3E61"/>
    <w:rsid w:val="001F43CD"/>
    <w:rsid w:val="001F4BB8"/>
    <w:rsid w:val="001F5157"/>
    <w:rsid w:val="001F5CA3"/>
    <w:rsid w:val="001F5D9D"/>
    <w:rsid w:val="001F5E5F"/>
    <w:rsid w:val="001F63F8"/>
    <w:rsid w:val="001F648A"/>
    <w:rsid w:val="001F6E17"/>
    <w:rsid w:val="001F75D6"/>
    <w:rsid w:val="001F76A2"/>
    <w:rsid w:val="001F7735"/>
    <w:rsid w:val="001F7BB7"/>
    <w:rsid w:val="001F7DBE"/>
    <w:rsid w:val="002002B2"/>
    <w:rsid w:val="00200E34"/>
    <w:rsid w:val="00201437"/>
    <w:rsid w:val="002015B5"/>
    <w:rsid w:val="002015DB"/>
    <w:rsid w:val="00202ACD"/>
    <w:rsid w:val="00203840"/>
    <w:rsid w:val="00203BB9"/>
    <w:rsid w:val="00205203"/>
    <w:rsid w:val="002068E8"/>
    <w:rsid w:val="00210827"/>
    <w:rsid w:val="002109AF"/>
    <w:rsid w:val="00211D7E"/>
    <w:rsid w:val="00211E21"/>
    <w:rsid w:val="00212C26"/>
    <w:rsid w:val="00212FC9"/>
    <w:rsid w:val="0021437C"/>
    <w:rsid w:val="00214BB0"/>
    <w:rsid w:val="00214F3C"/>
    <w:rsid w:val="002151BC"/>
    <w:rsid w:val="002151F2"/>
    <w:rsid w:val="00215B93"/>
    <w:rsid w:val="00215BBC"/>
    <w:rsid w:val="00215C1C"/>
    <w:rsid w:val="002160A5"/>
    <w:rsid w:val="002160B3"/>
    <w:rsid w:val="00216243"/>
    <w:rsid w:val="002167F6"/>
    <w:rsid w:val="00220978"/>
    <w:rsid w:val="00220A4C"/>
    <w:rsid w:val="00221A78"/>
    <w:rsid w:val="00222A91"/>
    <w:rsid w:val="00223059"/>
    <w:rsid w:val="0022354D"/>
    <w:rsid w:val="002235DA"/>
    <w:rsid w:val="00223772"/>
    <w:rsid w:val="00223AAD"/>
    <w:rsid w:val="00223F38"/>
    <w:rsid w:val="0022448B"/>
    <w:rsid w:val="002245EF"/>
    <w:rsid w:val="00224A0A"/>
    <w:rsid w:val="00224A7C"/>
    <w:rsid w:val="00224B84"/>
    <w:rsid w:val="0022520C"/>
    <w:rsid w:val="0022556A"/>
    <w:rsid w:val="00225B61"/>
    <w:rsid w:val="002269B5"/>
    <w:rsid w:val="00226F1F"/>
    <w:rsid w:val="00227159"/>
    <w:rsid w:val="00227491"/>
    <w:rsid w:val="00227810"/>
    <w:rsid w:val="00227EAA"/>
    <w:rsid w:val="00230909"/>
    <w:rsid w:val="00230C0D"/>
    <w:rsid w:val="002313BA"/>
    <w:rsid w:val="00231BBE"/>
    <w:rsid w:val="002320F6"/>
    <w:rsid w:val="00232ADF"/>
    <w:rsid w:val="00232B35"/>
    <w:rsid w:val="002336F8"/>
    <w:rsid w:val="00233C32"/>
    <w:rsid w:val="00234367"/>
    <w:rsid w:val="00234E56"/>
    <w:rsid w:val="00234FBB"/>
    <w:rsid w:val="00235109"/>
    <w:rsid w:val="00235869"/>
    <w:rsid w:val="00235DA7"/>
    <w:rsid w:val="00236ABD"/>
    <w:rsid w:val="00236C73"/>
    <w:rsid w:val="002402F7"/>
    <w:rsid w:val="00240877"/>
    <w:rsid w:val="00240D1E"/>
    <w:rsid w:val="00240DED"/>
    <w:rsid w:val="00240FB4"/>
    <w:rsid w:val="00241294"/>
    <w:rsid w:val="002425A7"/>
    <w:rsid w:val="002425F2"/>
    <w:rsid w:val="00242765"/>
    <w:rsid w:val="00242A81"/>
    <w:rsid w:val="00242B52"/>
    <w:rsid w:val="0024321D"/>
    <w:rsid w:val="00243AC9"/>
    <w:rsid w:val="00244BD0"/>
    <w:rsid w:val="00244EB9"/>
    <w:rsid w:val="0024527E"/>
    <w:rsid w:val="00246418"/>
    <w:rsid w:val="00246B80"/>
    <w:rsid w:val="00250427"/>
    <w:rsid w:val="002504C1"/>
    <w:rsid w:val="002506D3"/>
    <w:rsid w:val="00250733"/>
    <w:rsid w:val="00251C22"/>
    <w:rsid w:val="00252019"/>
    <w:rsid w:val="00252750"/>
    <w:rsid w:val="00252EBD"/>
    <w:rsid w:val="002531FC"/>
    <w:rsid w:val="00253938"/>
    <w:rsid w:val="00253BF2"/>
    <w:rsid w:val="0025458E"/>
    <w:rsid w:val="00254DD6"/>
    <w:rsid w:val="00255A5A"/>
    <w:rsid w:val="00255E4C"/>
    <w:rsid w:val="002563F6"/>
    <w:rsid w:val="0025659A"/>
    <w:rsid w:val="002570C5"/>
    <w:rsid w:val="00257328"/>
    <w:rsid w:val="00257CD8"/>
    <w:rsid w:val="00257D59"/>
    <w:rsid w:val="00257D67"/>
    <w:rsid w:val="00260CDE"/>
    <w:rsid w:val="002620F3"/>
    <w:rsid w:val="002625C4"/>
    <w:rsid w:val="00263056"/>
    <w:rsid w:val="00263460"/>
    <w:rsid w:val="00264B2B"/>
    <w:rsid w:val="002652D9"/>
    <w:rsid w:val="0026542E"/>
    <w:rsid w:val="002655AC"/>
    <w:rsid w:val="0026598B"/>
    <w:rsid w:val="00266F32"/>
    <w:rsid w:val="00267236"/>
    <w:rsid w:val="002674EA"/>
    <w:rsid w:val="00270F90"/>
    <w:rsid w:val="00271496"/>
    <w:rsid w:val="00271628"/>
    <w:rsid w:val="0027177A"/>
    <w:rsid w:val="00271ABA"/>
    <w:rsid w:val="002724FF"/>
    <w:rsid w:val="00272BA5"/>
    <w:rsid w:val="002730BA"/>
    <w:rsid w:val="00273529"/>
    <w:rsid w:val="002735C0"/>
    <w:rsid w:val="00273832"/>
    <w:rsid w:val="00273A5E"/>
    <w:rsid w:val="00273E8D"/>
    <w:rsid w:val="00273EAF"/>
    <w:rsid w:val="00273F09"/>
    <w:rsid w:val="00274022"/>
    <w:rsid w:val="002745EC"/>
    <w:rsid w:val="00274F2B"/>
    <w:rsid w:val="00275237"/>
    <w:rsid w:val="002755C4"/>
    <w:rsid w:val="00276578"/>
    <w:rsid w:val="00276DBC"/>
    <w:rsid w:val="00277795"/>
    <w:rsid w:val="00277800"/>
    <w:rsid w:val="00277DAE"/>
    <w:rsid w:val="00280002"/>
    <w:rsid w:val="0028023B"/>
    <w:rsid w:val="00280255"/>
    <w:rsid w:val="002812C7"/>
    <w:rsid w:val="002821D1"/>
    <w:rsid w:val="002821F3"/>
    <w:rsid w:val="0028220D"/>
    <w:rsid w:val="0028272E"/>
    <w:rsid w:val="00282AF3"/>
    <w:rsid w:val="00283012"/>
    <w:rsid w:val="0028339F"/>
    <w:rsid w:val="002839DA"/>
    <w:rsid w:val="00283AE6"/>
    <w:rsid w:val="002848D8"/>
    <w:rsid w:val="00284C6A"/>
    <w:rsid w:val="00284D7B"/>
    <w:rsid w:val="00284E91"/>
    <w:rsid w:val="00285588"/>
    <w:rsid w:val="00285CD4"/>
    <w:rsid w:val="00286533"/>
    <w:rsid w:val="00286AD9"/>
    <w:rsid w:val="00286E27"/>
    <w:rsid w:val="00290483"/>
    <w:rsid w:val="00291199"/>
    <w:rsid w:val="002922AE"/>
    <w:rsid w:val="002927CF"/>
    <w:rsid w:val="002928D9"/>
    <w:rsid w:val="002928F7"/>
    <w:rsid w:val="00293BF6"/>
    <w:rsid w:val="00293DE0"/>
    <w:rsid w:val="00294143"/>
    <w:rsid w:val="0029436E"/>
    <w:rsid w:val="00294970"/>
    <w:rsid w:val="00294983"/>
    <w:rsid w:val="002952BA"/>
    <w:rsid w:val="002954D9"/>
    <w:rsid w:val="00295CFA"/>
    <w:rsid w:val="002962BE"/>
    <w:rsid w:val="002964F7"/>
    <w:rsid w:val="002965A8"/>
    <w:rsid w:val="002967F5"/>
    <w:rsid w:val="00296F4F"/>
    <w:rsid w:val="002970C7"/>
    <w:rsid w:val="00297298"/>
    <w:rsid w:val="00297783"/>
    <w:rsid w:val="002A004A"/>
    <w:rsid w:val="002A06C7"/>
    <w:rsid w:val="002A0733"/>
    <w:rsid w:val="002A0BC6"/>
    <w:rsid w:val="002A1E56"/>
    <w:rsid w:val="002A224B"/>
    <w:rsid w:val="002A2A7B"/>
    <w:rsid w:val="002A2D1B"/>
    <w:rsid w:val="002A3A36"/>
    <w:rsid w:val="002A3C91"/>
    <w:rsid w:val="002A4602"/>
    <w:rsid w:val="002A4929"/>
    <w:rsid w:val="002A49CA"/>
    <w:rsid w:val="002A4A23"/>
    <w:rsid w:val="002A4B35"/>
    <w:rsid w:val="002A4E78"/>
    <w:rsid w:val="002A556E"/>
    <w:rsid w:val="002A6153"/>
    <w:rsid w:val="002A62B3"/>
    <w:rsid w:val="002A657D"/>
    <w:rsid w:val="002A6777"/>
    <w:rsid w:val="002B0EAF"/>
    <w:rsid w:val="002B17F6"/>
    <w:rsid w:val="002B1A40"/>
    <w:rsid w:val="002B240B"/>
    <w:rsid w:val="002B25D5"/>
    <w:rsid w:val="002B2649"/>
    <w:rsid w:val="002B2727"/>
    <w:rsid w:val="002B28A0"/>
    <w:rsid w:val="002B2B89"/>
    <w:rsid w:val="002B2DC3"/>
    <w:rsid w:val="002B37B0"/>
    <w:rsid w:val="002B38A2"/>
    <w:rsid w:val="002B3D0B"/>
    <w:rsid w:val="002B421F"/>
    <w:rsid w:val="002B475C"/>
    <w:rsid w:val="002B52D2"/>
    <w:rsid w:val="002B590B"/>
    <w:rsid w:val="002B5E59"/>
    <w:rsid w:val="002B6BC4"/>
    <w:rsid w:val="002B7411"/>
    <w:rsid w:val="002B7480"/>
    <w:rsid w:val="002B7E67"/>
    <w:rsid w:val="002C02EF"/>
    <w:rsid w:val="002C0664"/>
    <w:rsid w:val="002C0BFC"/>
    <w:rsid w:val="002C0DEB"/>
    <w:rsid w:val="002C16F9"/>
    <w:rsid w:val="002C19CB"/>
    <w:rsid w:val="002C1A53"/>
    <w:rsid w:val="002C2294"/>
    <w:rsid w:val="002C2A2B"/>
    <w:rsid w:val="002C2A48"/>
    <w:rsid w:val="002C2C5B"/>
    <w:rsid w:val="002C402C"/>
    <w:rsid w:val="002C4BB6"/>
    <w:rsid w:val="002C63A6"/>
    <w:rsid w:val="002C690C"/>
    <w:rsid w:val="002C6F53"/>
    <w:rsid w:val="002C71B0"/>
    <w:rsid w:val="002D00E6"/>
    <w:rsid w:val="002D0238"/>
    <w:rsid w:val="002D047F"/>
    <w:rsid w:val="002D0716"/>
    <w:rsid w:val="002D0D78"/>
    <w:rsid w:val="002D0E5C"/>
    <w:rsid w:val="002D0E7B"/>
    <w:rsid w:val="002D0EC8"/>
    <w:rsid w:val="002D19AF"/>
    <w:rsid w:val="002D2433"/>
    <w:rsid w:val="002D2A3D"/>
    <w:rsid w:val="002D2A73"/>
    <w:rsid w:val="002D2D78"/>
    <w:rsid w:val="002D43F0"/>
    <w:rsid w:val="002D4641"/>
    <w:rsid w:val="002D60D4"/>
    <w:rsid w:val="002D6C96"/>
    <w:rsid w:val="002D715C"/>
    <w:rsid w:val="002D778D"/>
    <w:rsid w:val="002D797C"/>
    <w:rsid w:val="002D79CC"/>
    <w:rsid w:val="002E0875"/>
    <w:rsid w:val="002E09C5"/>
    <w:rsid w:val="002E0BB6"/>
    <w:rsid w:val="002E0DA5"/>
    <w:rsid w:val="002E142E"/>
    <w:rsid w:val="002E1515"/>
    <w:rsid w:val="002E18AF"/>
    <w:rsid w:val="002E1E45"/>
    <w:rsid w:val="002E31FB"/>
    <w:rsid w:val="002E3B5A"/>
    <w:rsid w:val="002E3FAB"/>
    <w:rsid w:val="002E4181"/>
    <w:rsid w:val="002E4995"/>
    <w:rsid w:val="002E5735"/>
    <w:rsid w:val="002E5E0F"/>
    <w:rsid w:val="002E603C"/>
    <w:rsid w:val="002E7024"/>
    <w:rsid w:val="002E7423"/>
    <w:rsid w:val="002E7C42"/>
    <w:rsid w:val="002E7D58"/>
    <w:rsid w:val="002F09AC"/>
    <w:rsid w:val="002F0D3F"/>
    <w:rsid w:val="002F0DA8"/>
    <w:rsid w:val="002F1B4A"/>
    <w:rsid w:val="002F1B4E"/>
    <w:rsid w:val="002F1C72"/>
    <w:rsid w:val="002F20BA"/>
    <w:rsid w:val="002F218E"/>
    <w:rsid w:val="002F284A"/>
    <w:rsid w:val="002F3864"/>
    <w:rsid w:val="002F3925"/>
    <w:rsid w:val="002F3D2C"/>
    <w:rsid w:val="002F4936"/>
    <w:rsid w:val="002F51CD"/>
    <w:rsid w:val="002F5A32"/>
    <w:rsid w:val="002F715E"/>
    <w:rsid w:val="002F75B8"/>
    <w:rsid w:val="002F7689"/>
    <w:rsid w:val="003002D9"/>
    <w:rsid w:val="00300BC8"/>
    <w:rsid w:val="00300E8D"/>
    <w:rsid w:val="00301304"/>
    <w:rsid w:val="00301407"/>
    <w:rsid w:val="0030213A"/>
    <w:rsid w:val="00302151"/>
    <w:rsid w:val="00302481"/>
    <w:rsid w:val="003028A2"/>
    <w:rsid w:val="003036C8"/>
    <w:rsid w:val="00303CEF"/>
    <w:rsid w:val="00304388"/>
    <w:rsid w:val="003044B7"/>
    <w:rsid w:val="00304E36"/>
    <w:rsid w:val="0030561B"/>
    <w:rsid w:val="003064B7"/>
    <w:rsid w:val="00306D43"/>
    <w:rsid w:val="00307035"/>
    <w:rsid w:val="00307064"/>
    <w:rsid w:val="00307CF8"/>
    <w:rsid w:val="00307E24"/>
    <w:rsid w:val="00310357"/>
    <w:rsid w:val="00310395"/>
    <w:rsid w:val="00310C2D"/>
    <w:rsid w:val="00310C71"/>
    <w:rsid w:val="003127BE"/>
    <w:rsid w:val="003129AA"/>
    <w:rsid w:val="00313214"/>
    <w:rsid w:val="003138D4"/>
    <w:rsid w:val="003140AB"/>
    <w:rsid w:val="0031451C"/>
    <w:rsid w:val="0031489A"/>
    <w:rsid w:val="00314920"/>
    <w:rsid w:val="0031593A"/>
    <w:rsid w:val="00315B90"/>
    <w:rsid w:val="00316061"/>
    <w:rsid w:val="00316315"/>
    <w:rsid w:val="0031680E"/>
    <w:rsid w:val="0031685A"/>
    <w:rsid w:val="0031720D"/>
    <w:rsid w:val="00317638"/>
    <w:rsid w:val="00317F39"/>
    <w:rsid w:val="00320164"/>
    <w:rsid w:val="003206A7"/>
    <w:rsid w:val="00320AF5"/>
    <w:rsid w:val="00320B24"/>
    <w:rsid w:val="00321B59"/>
    <w:rsid w:val="00322AEA"/>
    <w:rsid w:val="003238DF"/>
    <w:rsid w:val="003248BF"/>
    <w:rsid w:val="00324CD9"/>
    <w:rsid w:val="00325B7D"/>
    <w:rsid w:val="00326B70"/>
    <w:rsid w:val="00326C36"/>
    <w:rsid w:val="00326CFC"/>
    <w:rsid w:val="00326D7C"/>
    <w:rsid w:val="00327038"/>
    <w:rsid w:val="003302F4"/>
    <w:rsid w:val="00332E38"/>
    <w:rsid w:val="00333762"/>
    <w:rsid w:val="00333D8D"/>
    <w:rsid w:val="00334B48"/>
    <w:rsid w:val="003357B5"/>
    <w:rsid w:val="003363FC"/>
    <w:rsid w:val="00336C21"/>
    <w:rsid w:val="00337293"/>
    <w:rsid w:val="003372ED"/>
    <w:rsid w:val="00340116"/>
    <w:rsid w:val="00340475"/>
    <w:rsid w:val="00341551"/>
    <w:rsid w:val="00341C68"/>
    <w:rsid w:val="00341D95"/>
    <w:rsid w:val="003426EE"/>
    <w:rsid w:val="003427A8"/>
    <w:rsid w:val="00342CCC"/>
    <w:rsid w:val="0034347E"/>
    <w:rsid w:val="0034381A"/>
    <w:rsid w:val="00344A9D"/>
    <w:rsid w:val="00345298"/>
    <w:rsid w:val="00345605"/>
    <w:rsid w:val="00345C1F"/>
    <w:rsid w:val="00345D53"/>
    <w:rsid w:val="00345E0D"/>
    <w:rsid w:val="003462A6"/>
    <w:rsid w:val="003463A6"/>
    <w:rsid w:val="003464C4"/>
    <w:rsid w:val="0034718E"/>
    <w:rsid w:val="0034787C"/>
    <w:rsid w:val="00347BEF"/>
    <w:rsid w:val="00347CB7"/>
    <w:rsid w:val="00347D6C"/>
    <w:rsid w:val="00347DD7"/>
    <w:rsid w:val="00347EE4"/>
    <w:rsid w:val="003501FA"/>
    <w:rsid w:val="003505C6"/>
    <w:rsid w:val="00350845"/>
    <w:rsid w:val="00351C81"/>
    <w:rsid w:val="0035263B"/>
    <w:rsid w:val="0035268E"/>
    <w:rsid w:val="00352954"/>
    <w:rsid w:val="00353580"/>
    <w:rsid w:val="00354029"/>
    <w:rsid w:val="00354FBE"/>
    <w:rsid w:val="00355240"/>
    <w:rsid w:val="00356312"/>
    <w:rsid w:val="00356636"/>
    <w:rsid w:val="00356844"/>
    <w:rsid w:val="00356CF3"/>
    <w:rsid w:val="00357296"/>
    <w:rsid w:val="003575F9"/>
    <w:rsid w:val="003600EC"/>
    <w:rsid w:val="00360AB7"/>
    <w:rsid w:val="00360ACF"/>
    <w:rsid w:val="00360FF9"/>
    <w:rsid w:val="00361CF4"/>
    <w:rsid w:val="00361D82"/>
    <w:rsid w:val="003620B1"/>
    <w:rsid w:val="00362A99"/>
    <w:rsid w:val="00362C85"/>
    <w:rsid w:val="0036341E"/>
    <w:rsid w:val="00363A6B"/>
    <w:rsid w:val="00363DA5"/>
    <w:rsid w:val="003643AF"/>
    <w:rsid w:val="00365F3B"/>
    <w:rsid w:val="00367A91"/>
    <w:rsid w:val="00367B67"/>
    <w:rsid w:val="00367ED3"/>
    <w:rsid w:val="00367EF0"/>
    <w:rsid w:val="003705D6"/>
    <w:rsid w:val="00370679"/>
    <w:rsid w:val="00370A4D"/>
    <w:rsid w:val="00370F6E"/>
    <w:rsid w:val="00371492"/>
    <w:rsid w:val="00371FC2"/>
    <w:rsid w:val="00372B1C"/>
    <w:rsid w:val="00372F99"/>
    <w:rsid w:val="00373473"/>
    <w:rsid w:val="003736F2"/>
    <w:rsid w:val="00373815"/>
    <w:rsid w:val="00374114"/>
    <w:rsid w:val="003741F7"/>
    <w:rsid w:val="00374628"/>
    <w:rsid w:val="00374840"/>
    <w:rsid w:val="00376A62"/>
    <w:rsid w:val="00376E10"/>
    <w:rsid w:val="003771C8"/>
    <w:rsid w:val="00377ECF"/>
    <w:rsid w:val="00377F45"/>
    <w:rsid w:val="00381335"/>
    <w:rsid w:val="0038143A"/>
    <w:rsid w:val="003817DD"/>
    <w:rsid w:val="00381BE2"/>
    <w:rsid w:val="00381CF3"/>
    <w:rsid w:val="00382645"/>
    <w:rsid w:val="0038270C"/>
    <w:rsid w:val="0038309B"/>
    <w:rsid w:val="0038332A"/>
    <w:rsid w:val="00383A95"/>
    <w:rsid w:val="003844E4"/>
    <w:rsid w:val="00385355"/>
    <w:rsid w:val="00385C12"/>
    <w:rsid w:val="00386712"/>
    <w:rsid w:val="00386878"/>
    <w:rsid w:val="00386E31"/>
    <w:rsid w:val="003873C3"/>
    <w:rsid w:val="00387565"/>
    <w:rsid w:val="003879D5"/>
    <w:rsid w:val="003915AD"/>
    <w:rsid w:val="0039177A"/>
    <w:rsid w:val="00391905"/>
    <w:rsid w:val="00391DB6"/>
    <w:rsid w:val="003923EA"/>
    <w:rsid w:val="00392655"/>
    <w:rsid w:val="0039343F"/>
    <w:rsid w:val="0039363C"/>
    <w:rsid w:val="00393B2F"/>
    <w:rsid w:val="00393BF5"/>
    <w:rsid w:val="00393EC1"/>
    <w:rsid w:val="00394AB5"/>
    <w:rsid w:val="003951E7"/>
    <w:rsid w:val="00395485"/>
    <w:rsid w:val="0039581D"/>
    <w:rsid w:val="003960E3"/>
    <w:rsid w:val="003960E5"/>
    <w:rsid w:val="003961EF"/>
    <w:rsid w:val="00396FBC"/>
    <w:rsid w:val="003971B8"/>
    <w:rsid w:val="003973E8"/>
    <w:rsid w:val="00397A6A"/>
    <w:rsid w:val="00397CA5"/>
    <w:rsid w:val="00397DC7"/>
    <w:rsid w:val="003A02E0"/>
    <w:rsid w:val="003A04E1"/>
    <w:rsid w:val="003A0691"/>
    <w:rsid w:val="003A0B5A"/>
    <w:rsid w:val="003A11AA"/>
    <w:rsid w:val="003A1592"/>
    <w:rsid w:val="003A15EC"/>
    <w:rsid w:val="003A19E7"/>
    <w:rsid w:val="003A1DCB"/>
    <w:rsid w:val="003A203C"/>
    <w:rsid w:val="003A2D07"/>
    <w:rsid w:val="003A306A"/>
    <w:rsid w:val="003A3157"/>
    <w:rsid w:val="003A3309"/>
    <w:rsid w:val="003A3398"/>
    <w:rsid w:val="003A3926"/>
    <w:rsid w:val="003A57DB"/>
    <w:rsid w:val="003A58F3"/>
    <w:rsid w:val="003A592E"/>
    <w:rsid w:val="003A63FD"/>
    <w:rsid w:val="003A65D1"/>
    <w:rsid w:val="003A66D3"/>
    <w:rsid w:val="003A6982"/>
    <w:rsid w:val="003A6C3C"/>
    <w:rsid w:val="003A75AE"/>
    <w:rsid w:val="003A7B92"/>
    <w:rsid w:val="003B0E37"/>
    <w:rsid w:val="003B1357"/>
    <w:rsid w:val="003B1382"/>
    <w:rsid w:val="003B18FE"/>
    <w:rsid w:val="003B2D9B"/>
    <w:rsid w:val="003B4E1A"/>
    <w:rsid w:val="003B504E"/>
    <w:rsid w:val="003B7286"/>
    <w:rsid w:val="003B7290"/>
    <w:rsid w:val="003B7593"/>
    <w:rsid w:val="003C0ED3"/>
    <w:rsid w:val="003C1A88"/>
    <w:rsid w:val="003C1E6E"/>
    <w:rsid w:val="003C2A02"/>
    <w:rsid w:val="003C2B59"/>
    <w:rsid w:val="003C31AE"/>
    <w:rsid w:val="003C3B76"/>
    <w:rsid w:val="003C4FE9"/>
    <w:rsid w:val="003C5999"/>
    <w:rsid w:val="003C61D4"/>
    <w:rsid w:val="003C65BD"/>
    <w:rsid w:val="003C76F7"/>
    <w:rsid w:val="003C7C86"/>
    <w:rsid w:val="003D0672"/>
    <w:rsid w:val="003D0A81"/>
    <w:rsid w:val="003D0B76"/>
    <w:rsid w:val="003D0CED"/>
    <w:rsid w:val="003D144C"/>
    <w:rsid w:val="003D3019"/>
    <w:rsid w:val="003D31D8"/>
    <w:rsid w:val="003D3BE0"/>
    <w:rsid w:val="003D45D3"/>
    <w:rsid w:val="003D54C8"/>
    <w:rsid w:val="003D57A2"/>
    <w:rsid w:val="003D5D2E"/>
    <w:rsid w:val="003D636D"/>
    <w:rsid w:val="003D6433"/>
    <w:rsid w:val="003D6670"/>
    <w:rsid w:val="003D69E4"/>
    <w:rsid w:val="003D6BD0"/>
    <w:rsid w:val="003D737F"/>
    <w:rsid w:val="003D7687"/>
    <w:rsid w:val="003E0477"/>
    <w:rsid w:val="003E082E"/>
    <w:rsid w:val="003E090E"/>
    <w:rsid w:val="003E1397"/>
    <w:rsid w:val="003E197F"/>
    <w:rsid w:val="003E2B41"/>
    <w:rsid w:val="003E3756"/>
    <w:rsid w:val="003E4030"/>
    <w:rsid w:val="003E462D"/>
    <w:rsid w:val="003E4A2B"/>
    <w:rsid w:val="003E518D"/>
    <w:rsid w:val="003E5266"/>
    <w:rsid w:val="003E543C"/>
    <w:rsid w:val="003E5490"/>
    <w:rsid w:val="003E58E5"/>
    <w:rsid w:val="003E5AC9"/>
    <w:rsid w:val="003E5EF4"/>
    <w:rsid w:val="003E62CE"/>
    <w:rsid w:val="003E659E"/>
    <w:rsid w:val="003E69D6"/>
    <w:rsid w:val="003E7242"/>
    <w:rsid w:val="003E7A6C"/>
    <w:rsid w:val="003E7EC2"/>
    <w:rsid w:val="003F046F"/>
    <w:rsid w:val="003F05DD"/>
    <w:rsid w:val="003F0831"/>
    <w:rsid w:val="003F0C13"/>
    <w:rsid w:val="003F147B"/>
    <w:rsid w:val="003F1833"/>
    <w:rsid w:val="003F1B79"/>
    <w:rsid w:val="003F1ECF"/>
    <w:rsid w:val="003F24D1"/>
    <w:rsid w:val="003F27AC"/>
    <w:rsid w:val="003F27D7"/>
    <w:rsid w:val="003F2EA5"/>
    <w:rsid w:val="003F396B"/>
    <w:rsid w:val="003F3B0F"/>
    <w:rsid w:val="003F3D5D"/>
    <w:rsid w:val="003F4131"/>
    <w:rsid w:val="003F45B5"/>
    <w:rsid w:val="003F5331"/>
    <w:rsid w:val="003F61D0"/>
    <w:rsid w:val="003F683A"/>
    <w:rsid w:val="003F686F"/>
    <w:rsid w:val="003F6F72"/>
    <w:rsid w:val="003F7623"/>
    <w:rsid w:val="003F7667"/>
    <w:rsid w:val="003F7882"/>
    <w:rsid w:val="00400172"/>
    <w:rsid w:val="00400ABF"/>
    <w:rsid w:val="00400B4C"/>
    <w:rsid w:val="00400CBE"/>
    <w:rsid w:val="00400DC1"/>
    <w:rsid w:val="00401952"/>
    <w:rsid w:val="004021C9"/>
    <w:rsid w:val="004027B7"/>
    <w:rsid w:val="00402EE3"/>
    <w:rsid w:val="00402FFD"/>
    <w:rsid w:val="004039AC"/>
    <w:rsid w:val="00403EDB"/>
    <w:rsid w:val="00403F28"/>
    <w:rsid w:val="0040415E"/>
    <w:rsid w:val="004049C3"/>
    <w:rsid w:val="00404C9F"/>
    <w:rsid w:val="0040554A"/>
    <w:rsid w:val="0040596D"/>
    <w:rsid w:val="00405CB5"/>
    <w:rsid w:val="00406274"/>
    <w:rsid w:val="004070F4"/>
    <w:rsid w:val="0040719C"/>
    <w:rsid w:val="0040738C"/>
    <w:rsid w:val="00407480"/>
    <w:rsid w:val="0040756E"/>
    <w:rsid w:val="00407816"/>
    <w:rsid w:val="00407C0E"/>
    <w:rsid w:val="00407FBE"/>
    <w:rsid w:val="0041022E"/>
    <w:rsid w:val="004102E5"/>
    <w:rsid w:val="004107FC"/>
    <w:rsid w:val="00411282"/>
    <w:rsid w:val="00411425"/>
    <w:rsid w:val="0041165C"/>
    <w:rsid w:val="00414190"/>
    <w:rsid w:val="004142C7"/>
    <w:rsid w:val="0041456F"/>
    <w:rsid w:val="00414A6E"/>
    <w:rsid w:val="0041533C"/>
    <w:rsid w:val="00415935"/>
    <w:rsid w:val="00415F7F"/>
    <w:rsid w:val="0041664C"/>
    <w:rsid w:val="00416AB6"/>
    <w:rsid w:val="00416CA3"/>
    <w:rsid w:val="00417CDB"/>
    <w:rsid w:val="004209F3"/>
    <w:rsid w:val="00420CA3"/>
    <w:rsid w:val="00420F77"/>
    <w:rsid w:val="004214E0"/>
    <w:rsid w:val="00421778"/>
    <w:rsid w:val="0042184F"/>
    <w:rsid w:val="00422219"/>
    <w:rsid w:val="00422A3D"/>
    <w:rsid w:val="00423170"/>
    <w:rsid w:val="00423231"/>
    <w:rsid w:val="00423EE9"/>
    <w:rsid w:val="00424881"/>
    <w:rsid w:val="004248ED"/>
    <w:rsid w:val="00424F5D"/>
    <w:rsid w:val="004251D6"/>
    <w:rsid w:val="00426380"/>
    <w:rsid w:val="00426782"/>
    <w:rsid w:val="00426791"/>
    <w:rsid w:val="0042680A"/>
    <w:rsid w:val="00426D97"/>
    <w:rsid w:val="00427744"/>
    <w:rsid w:val="00427975"/>
    <w:rsid w:val="004279CA"/>
    <w:rsid w:val="0043049B"/>
    <w:rsid w:val="004306C1"/>
    <w:rsid w:val="0043081C"/>
    <w:rsid w:val="004308C9"/>
    <w:rsid w:val="00431D32"/>
    <w:rsid w:val="004328F6"/>
    <w:rsid w:val="00432A98"/>
    <w:rsid w:val="00432B00"/>
    <w:rsid w:val="00432F43"/>
    <w:rsid w:val="00433170"/>
    <w:rsid w:val="0043321B"/>
    <w:rsid w:val="0043369B"/>
    <w:rsid w:val="004336C0"/>
    <w:rsid w:val="00433B80"/>
    <w:rsid w:val="00433BF2"/>
    <w:rsid w:val="00434C05"/>
    <w:rsid w:val="004351D3"/>
    <w:rsid w:val="00435271"/>
    <w:rsid w:val="00435E6B"/>
    <w:rsid w:val="0043638C"/>
    <w:rsid w:val="004364F6"/>
    <w:rsid w:val="00436B92"/>
    <w:rsid w:val="0043723D"/>
    <w:rsid w:val="00440121"/>
    <w:rsid w:val="004401C1"/>
    <w:rsid w:val="00440CB3"/>
    <w:rsid w:val="004413A4"/>
    <w:rsid w:val="0044251C"/>
    <w:rsid w:val="00442740"/>
    <w:rsid w:val="00442902"/>
    <w:rsid w:val="00442944"/>
    <w:rsid w:val="00443099"/>
    <w:rsid w:val="00443EC9"/>
    <w:rsid w:val="004440DB"/>
    <w:rsid w:val="004441D9"/>
    <w:rsid w:val="004448C3"/>
    <w:rsid w:val="00444F9D"/>
    <w:rsid w:val="00445398"/>
    <w:rsid w:val="00446094"/>
    <w:rsid w:val="0044617E"/>
    <w:rsid w:val="004463C7"/>
    <w:rsid w:val="0044680C"/>
    <w:rsid w:val="00446858"/>
    <w:rsid w:val="0044688E"/>
    <w:rsid w:val="00446C3F"/>
    <w:rsid w:val="00447380"/>
    <w:rsid w:val="00447446"/>
    <w:rsid w:val="00447571"/>
    <w:rsid w:val="00447CAF"/>
    <w:rsid w:val="00447FEE"/>
    <w:rsid w:val="00450BE8"/>
    <w:rsid w:val="0045226A"/>
    <w:rsid w:val="004524DE"/>
    <w:rsid w:val="00452E81"/>
    <w:rsid w:val="004532F6"/>
    <w:rsid w:val="00453500"/>
    <w:rsid w:val="00453962"/>
    <w:rsid w:val="00453B78"/>
    <w:rsid w:val="00453D48"/>
    <w:rsid w:val="00454172"/>
    <w:rsid w:val="00456306"/>
    <w:rsid w:val="004564DC"/>
    <w:rsid w:val="00456727"/>
    <w:rsid w:val="004569A0"/>
    <w:rsid w:val="00457303"/>
    <w:rsid w:val="004573FD"/>
    <w:rsid w:val="00457A02"/>
    <w:rsid w:val="004606DF"/>
    <w:rsid w:val="004613AC"/>
    <w:rsid w:val="0046165A"/>
    <w:rsid w:val="00461DEA"/>
    <w:rsid w:val="00461F68"/>
    <w:rsid w:val="004621E7"/>
    <w:rsid w:val="0046223B"/>
    <w:rsid w:val="00462844"/>
    <w:rsid w:val="004629AB"/>
    <w:rsid w:val="0046324B"/>
    <w:rsid w:val="004639F2"/>
    <w:rsid w:val="0046400D"/>
    <w:rsid w:val="00465609"/>
    <w:rsid w:val="004659B4"/>
    <w:rsid w:val="00465BE8"/>
    <w:rsid w:val="004660B0"/>
    <w:rsid w:val="004668F5"/>
    <w:rsid w:val="00466B25"/>
    <w:rsid w:val="00466CEF"/>
    <w:rsid w:val="00466E3F"/>
    <w:rsid w:val="00467219"/>
    <w:rsid w:val="00470094"/>
    <w:rsid w:val="00470123"/>
    <w:rsid w:val="004702B2"/>
    <w:rsid w:val="004704B0"/>
    <w:rsid w:val="00471CD2"/>
    <w:rsid w:val="00471D0F"/>
    <w:rsid w:val="00471F1F"/>
    <w:rsid w:val="00472F18"/>
    <w:rsid w:val="00472F3C"/>
    <w:rsid w:val="00473646"/>
    <w:rsid w:val="00473A90"/>
    <w:rsid w:val="00473B69"/>
    <w:rsid w:val="00473CA7"/>
    <w:rsid w:val="00473F31"/>
    <w:rsid w:val="004741EE"/>
    <w:rsid w:val="004742E0"/>
    <w:rsid w:val="004744FA"/>
    <w:rsid w:val="004760C2"/>
    <w:rsid w:val="00476257"/>
    <w:rsid w:val="00477034"/>
    <w:rsid w:val="004771DC"/>
    <w:rsid w:val="004774CE"/>
    <w:rsid w:val="004802A2"/>
    <w:rsid w:val="00480359"/>
    <w:rsid w:val="00481292"/>
    <w:rsid w:val="00482E39"/>
    <w:rsid w:val="00483BE1"/>
    <w:rsid w:val="004851E4"/>
    <w:rsid w:val="00485850"/>
    <w:rsid w:val="0048586F"/>
    <w:rsid w:val="004858FB"/>
    <w:rsid w:val="00485963"/>
    <w:rsid w:val="00485D52"/>
    <w:rsid w:val="004860F4"/>
    <w:rsid w:val="00487E83"/>
    <w:rsid w:val="0049091A"/>
    <w:rsid w:val="00490D87"/>
    <w:rsid w:val="00491D8D"/>
    <w:rsid w:val="004922DA"/>
    <w:rsid w:val="00492CB3"/>
    <w:rsid w:val="00492FF9"/>
    <w:rsid w:val="00493582"/>
    <w:rsid w:val="00494681"/>
    <w:rsid w:val="00495390"/>
    <w:rsid w:val="00495862"/>
    <w:rsid w:val="00495C25"/>
    <w:rsid w:val="00495ECD"/>
    <w:rsid w:val="00496499"/>
    <w:rsid w:val="00496D10"/>
    <w:rsid w:val="00497E33"/>
    <w:rsid w:val="004A118C"/>
    <w:rsid w:val="004A1DEA"/>
    <w:rsid w:val="004A1F54"/>
    <w:rsid w:val="004A2A36"/>
    <w:rsid w:val="004A36DA"/>
    <w:rsid w:val="004A3EAD"/>
    <w:rsid w:val="004A49A5"/>
    <w:rsid w:val="004A4A68"/>
    <w:rsid w:val="004A4E5E"/>
    <w:rsid w:val="004A54D7"/>
    <w:rsid w:val="004A5F0E"/>
    <w:rsid w:val="004A684C"/>
    <w:rsid w:val="004A6AA3"/>
    <w:rsid w:val="004A6BF4"/>
    <w:rsid w:val="004A6EA7"/>
    <w:rsid w:val="004A7F87"/>
    <w:rsid w:val="004B0B3D"/>
    <w:rsid w:val="004B0F2D"/>
    <w:rsid w:val="004B131B"/>
    <w:rsid w:val="004B1ABD"/>
    <w:rsid w:val="004B1B0D"/>
    <w:rsid w:val="004B3C72"/>
    <w:rsid w:val="004B4044"/>
    <w:rsid w:val="004B488C"/>
    <w:rsid w:val="004B537F"/>
    <w:rsid w:val="004B677D"/>
    <w:rsid w:val="004B688A"/>
    <w:rsid w:val="004B692F"/>
    <w:rsid w:val="004B6B9A"/>
    <w:rsid w:val="004B75E9"/>
    <w:rsid w:val="004B7692"/>
    <w:rsid w:val="004C025D"/>
    <w:rsid w:val="004C07C5"/>
    <w:rsid w:val="004C0A9E"/>
    <w:rsid w:val="004C0D46"/>
    <w:rsid w:val="004C258C"/>
    <w:rsid w:val="004C332A"/>
    <w:rsid w:val="004C41A7"/>
    <w:rsid w:val="004C5BF7"/>
    <w:rsid w:val="004C643F"/>
    <w:rsid w:val="004C6608"/>
    <w:rsid w:val="004C6B89"/>
    <w:rsid w:val="004C7AC0"/>
    <w:rsid w:val="004D0241"/>
    <w:rsid w:val="004D039F"/>
    <w:rsid w:val="004D04C2"/>
    <w:rsid w:val="004D0553"/>
    <w:rsid w:val="004D0C11"/>
    <w:rsid w:val="004D0CC5"/>
    <w:rsid w:val="004D12DC"/>
    <w:rsid w:val="004D21BA"/>
    <w:rsid w:val="004D2305"/>
    <w:rsid w:val="004D2A09"/>
    <w:rsid w:val="004D2B78"/>
    <w:rsid w:val="004D2DBF"/>
    <w:rsid w:val="004D34B7"/>
    <w:rsid w:val="004D4747"/>
    <w:rsid w:val="004D57D6"/>
    <w:rsid w:val="004D5FE0"/>
    <w:rsid w:val="004D620D"/>
    <w:rsid w:val="004D634A"/>
    <w:rsid w:val="004D6787"/>
    <w:rsid w:val="004D67C5"/>
    <w:rsid w:val="004D6941"/>
    <w:rsid w:val="004D7F1D"/>
    <w:rsid w:val="004D7FFB"/>
    <w:rsid w:val="004E05CD"/>
    <w:rsid w:val="004E1000"/>
    <w:rsid w:val="004E1B08"/>
    <w:rsid w:val="004E1D8E"/>
    <w:rsid w:val="004E308B"/>
    <w:rsid w:val="004E336A"/>
    <w:rsid w:val="004E3480"/>
    <w:rsid w:val="004E382E"/>
    <w:rsid w:val="004E4342"/>
    <w:rsid w:val="004E47E4"/>
    <w:rsid w:val="004E569D"/>
    <w:rsid w:val="004E5E35"/>
    <w:rsid w:val="004E63D0"/>
    <w:rsid w:val="004E6992"/>
    <w:rsid w:val="004E6CBB"/>
    <w:rsid w:val="004E7456"/>
    <w:rsid w:val="004E76E2"/>
    <w:rsid w:val="004E79C8"/>
    <w:rsid w:val="004E7D18"/>
    <w:rsid w:val="004E7D88"/>
    <w:rsid w:val="004F0246"/>
    <w:rsid w:val="004F0682"/>
    <w:rsid w:val="004F0CCB"/>
    <w:rsid w:val="004F0D1D"/>
    <w:rsid w:val="004F0DB2"/>
    <w:rsid w:val="004F169E"/>
    <w:rsid w:val="004F16E4"/>
    <w:rsid w:val="004F23AA"/>
    <w:rsid w:val="004F2527"/>
    <w:rsid w:val="004F274B"/>
    <w:rsid w:val="004F2E1B"/>
    <w:rsid w:val="004F2F7D"/>
    <w:rsid w:val="004F336A"/>
    <w:rsid w:val="004F39C3"/>
    <w:rsid w:val="004F3AB4"/>
    <w:rsid w:val="004F3EB4"/>
    <w:rsid w:val="004F4E8E"/>
    <w:rsid w:val="004F5773"/>
    <w:rsid w:val="004F584C"/>
    <w:rsid w:val="004F5ED9"/>
    <w:rsid w:val="004F5F96"/>
    <w:rsid w:val="004F6426"/>
    <w:rsid w:val="004F6B3A"/>
    <w:rsid w:val="004F70F1"/>
    <w:rsid w:val="004F7A92"/>
    <w:rsid w:val="00500248"/>
    <w:rsid w:val="00500825"/>
    <w:rsid w:val="0050179D"/>
    <w:rsid w:val="0050188F"/>
    <w:rsid w:val="0050297E"/>
    <w:rsid w:val="005029CE"/>
    <w:rsid w:val="00502C29"/>
    <w:rsid w:val="00502DB1"/>
    <w:rsid w:val="005033D0"/>
    <w:rsid w:val="0050345A"/>
    <w:rsid w:val="00504064"/>
    <w:rsid w:val="005040F8"/>
    <w:rsid w:val="00504CFC"/>
    <w:rsid w:val="00504FAB"/>
    <w:rsid w:val="005052D8"/>
    <w:rsid w:val="00505AF0"/>
    <w:rsid w:val="00505D06"/>
    <w:rsid w:val="00505FDE"/>
    <w:rsid w:val="005064A8"/>
    <w:rsid w:val="005068A5"/>
    <w:rsid w:val="005074C2"/>
    <w:rsid w:val="005078A6"/>
    <w:rsid w:val="00507A7D"/>
    <w:rsid w:val="00507DE9"/>
    <w:rsid w:val="00507EFF"/>
    <w:rsid w:val="00510796"/>
    <w:rsid w:val="00511204"/>
    <w:rsid w:val="005117B2"/>
    <w:rsid w:val="00512EC2"/>
    <w:rsid w:val="005131F5"/>
    <w:rsid w:val="005135EB"/>
    <w:rsid w:val="005135FB"/>
    <w:rsid w:val="00513937"/>
    <w:rsid w:val="00513BAD"/>
    <w:rsid w:val="0051485A"/>
    <w:rsid w:val="00515445"/>
    <w:rsid w:val="005166E8"/>
    <w:rsid w:val="00516D40"/>
    <w:rsid w:val="00517F08"/>
    <w:rsid w:val="00520461"/>
    <w:rsid w:val="00520951"/>
    <w:rsid w:val="00520EA9"/>
    <w:rsid w:val="00521226"/>
    <w:rsid w:val="005231A3"/>
    <w:rsid w:val="005235EF"/>
    <w:rsid w:val="005238FE"/>
    <w:rsid w:val="0052493F"/>
    <w:rsid w:val="005249C3"/>
    <w:rsid w:val="00524D8F"/>
    <w:rsid w:val="00524F48"/>
    <w:rsid w:val="005253EF"/>
    <w:rsid w:val="0052569F"/>
    <w:rsid w:val="00525E0D"/>
    <w:rsid w:val="00526219"/>
    <w:rsid w:val="00526D3B"/>
    <w:rsid w:val="00531540"/>
    <w:rsid w:val="00531BC4"/>
    <w:rsid w:val="00531EE2"/>
    <w:rsid w:val="00532990"/>
    <w:rsid w:val="00533CF4"/>
    <w:rsid w:val="00533E59"/>
    <w:rsid w:val="00534CFC"/>
    <w:rsid w:val="00534E4F"/>
    <w:rsid w:val="00535C73"/>
    <w:rsid w:val="00536AA0"/>
    <w:rsid w:val="00536BE0"/>
    <w:rsid w:val="00537112"/>
    <w:rsid w:val="00537F25"/>
    <w:rsid w:val="005402E3"/>
    <w:rsid w:val="00542407"/>
    <w:rsid w:val="0054288F"/>
    <w:rsid w:val="00542E26"/>
    <w:rsid w:val="00543EB8"/>
    <w:rsid w:val="005447AD"/>
    <w:rsid w:val="00544949"/>
    <w:rsid w:val="00544D61"/>
    <w:rsid w:val="00545231"/>
    <w:rsid w:val="00545D48"/>
    <w:rsid w:val="00546262"/>
    <w:rsid w:val="00546781"/>
    <w:rsid w:val="00546DB6"/>
    <w:rsid w:val="005477FA"/>
    <w:rsid w:val="00547C4F"/>
    <w:rsid w:val="00547CF0"/>
    <w:rsid w:val="00550CFC"/>
    <w:rsid w:val="00551505"/>
    <w:rsid w:val="00551B6A"/>
    <w:rsid w:val="005521D0"/>
    <w:rsid w:val="0055265E"/>
    <w:rsid w:val="00552DB1"/>
    <w:rsid w:val="00553099"/>
    <w:rsid w:val="00553731"/>
    <w:rsid w:val="00553FA4"/>
    <w:rsid w:val="0055402B"/>
    <w:rsid w:val="00554503"/>
    <w:rsid w:val="00554681"/>
    <w:rsid w:val="00554A8F"/>
    <w:rsid w:val="00556299"/>
    <w:rsid w:val="005567BD"/>
    <w:rsid w:val="00556958"/>
    <w:rsid w:val="00556A4D"/>
    <w:rsid w:val="00556D7E"/>
    <w:rsid w:val="00557E31"/>
    <w:rsid w:val="0056007C"/>
    <w:rsid w:val="00560C18"/>
    <w:rsid w:val="00560D5A"/>
    <w:rsid w:val="0056155E"/>
    <w:rsid w:val="00561E20"/>
    <w:rsid w:val="0056340C"/>
    <w:rsid w:val="005639DA"/>
    <w:rsid w:val="00564110"/>
    <w:rsid w:val="0056421C"/>
    <w:rsid w:val="005654F4"/>
    <w:rsid w:val="0056552A"/>
    <w:rsid w:val="00566D0B"/>
    <w:rsid w:val="005677AD"/>
    <w:rsid w:val="00567E61"/>
    <w:rsid w:val="005707CA"/>
    <w:rsid w:val="00570FF7"/>
    <w:rsid w:val="005713B6"/>
    <w:rsid w:val="005715C0"/>
    <w:rsid w:val="00571DA0"/>
    <w:rsid w:val="00571FBF"/>
    <w:rsid w:val="00572527"/>
    <w:rsid w:val="00572BCF"/>
    <w:rsid w:val="00573FE7"/>
    <w:rsid w:val="00573FF9"/>
    <w:rsid w:val="00574622"/>
    <w:rsid w:val="005759B2"/>
    <w:rsid w:val="00575F20"/>
    <w:rsid w:val="00576AF5"/>
    <w:rsid w:val="00576EF1"/>
    <w:rsid w:val="005773B7"/>
    <w:rsid w:val="0057777F"/>
    <w:rsid w:val="00577C58"/>
    <w:rsid w:val="0058025D"/>
    <w:rsid w:val="00581767"/>
    <w:rsid w:val="005819C8"/>
    <w:rsid w:val="00581B4D"/>
    <w:rsid w:val="00581D80"/>
    <w:rsid w:val="00582088"/>
    <w:rsid w:val="0058293C"/>
    <w:rsid w:val="00582F92"/>
    <w:rsid w:val="005843DA"/>
    <w:rsid w:val="005844F1"/>
    <w:rsid w:val="00584592"/>
    <w:rsid w:val="00584CA1"/>
    <w:rsid w:val="00585614"/>
    <w:rsid w:val="00585860"/>
    <w:rsid w:val="00586986"/>
    <w:rsid w:val="005879B3"/>
    <w:rsid w:val="00590624"/>
    <w:rsid w:val="00590810"/>
    <w:rsid w:val="005909BB"/>
    <w:rsid w:val="0059123F"/>
    <w:rsid w:val="00591311"/>
    <w:rsid w:val="00591FC7"/>
    <w:rsid w:val="00592220"/>
    <w:rsid w:val="0059229C"/>
    <w:rsid w:val="00592643"/>
    <w:rsid w:val="00592DBA"/>
    <w:rsid w:val="005932A0"/>
    <w:rsid w:val="0059343A"/>
    <w:rsid w:val="0059363F"/>
    <w:rsid w:val="00593B5E"/>
    <w:rsid w:val="00594E34"/>
    <w:rsid w:val="005955E7"/>
    <w:rsid w:val="005962C3"/>
    <w:rsid w:val="00596391"/>
    <w:rsid w:val="005964D1"/>
    <w:rsid w:val="005967EC"/>
    <w:rsid w:val="00596857"/>
    <w:rsid w:val="00596BCB"/>
    <w:rsid w:val="00596F61"/>
    <w:rsid w:val="00597256"/>
    <w:rsid w:val="00597453"/>
    <w:rsid w:val="0059790E"/>
    <w:rsid w:val="005A0514"/>
    <w:rsid w:val="005A2564"/>
    <w:rsid w:val="005A268E"/>
    <w:rsid w:val="005A2F56"/>
    <w:rsid w:val="005A32EB"/>
    <w:rsid w:val="005A337E"/>
    <w:rsid w:val="005A3895"/>
    <w:rsid w:val="005A38B3"/>
    <w:rsid w:val="005A40B4"/>
    <w:rsid w:val="005A4A48"/>
    <w:rsid w:val="005A4F97"/>
    <w:rsid w:val="005A517C"/>
    <w:rsid w:val="005A5B60"/>
    <w:rsid w:val="005A62AB"/>
    <w:rsid w:val="005A66D8"/>
    <w:rsid w:val="005A673D"/>
    <w:rsid w:val="005A691D"/>
    <w:rsid w:val="005A69A7"/>
    <w:rsid w:val="005A6BA4"/>
    <w:rsid w:val="005A6D5D"/>
    <w:rsid w:val="005A70CC"/>
    <w:rsid w:val="005A7A32"/>
    <w:rsid w:val="005B0109"/>
    <w:rsid w:val="005B0303"/>
    <w:rsid w:val="005B1214"/>
    <w:rsid w:val="005B1389"/>
    <w:rsid w:val="005B1598"/>
    <w:rsid w:val="005B159B"/>
    <w:rsid w:val="005B18A5"/>
    <w:rsid w:val="005B209F"/>
    <w:rsid w:val="005B22D2"/>
    <w:rsid w:val="005B294C"/>
    <w:rsid w:val="005B2C1B"/>
    <w:rsid w:val="005B3378"/>
    <w:rsid w:val="005B374C"/>
    <w:rsid w:val="005B4069"/>
    <w:rsid w:val="005B4525"/>
    <w:rsid w:val="005B49B5"/>
    <w:rsid w:val="005B4EF0"/>
    <w:rsid w:val="005B5236"/>
    <w:rsid w:val="005B5D69"/>
    <w:rsid w:val="005B7183"/>
    <w:rsid w:val="005B753E"/>
    <w:rsid w:val="005B7A43"/>
    <w:rsid w:val="005B7BAB"/>
    <w:rsid w:val="005C0953"/>
    <w:rsid w:val="005C16D5"/>
    <w:rsid w:val="005C17F4"/>
    <w:rsid w:val="005C2D18"/>
    <w:rsid w:val="005C326D"/>
    <w:rsid w:val="005C3652"/>
    <w:rsid w:val="005C383E"/>
    <w:rsid w:val="005C3A74"/>
    <w:rsid w:val="005C4BFB"/>
    <w:rsid w:val="005C5227"/>
    <w:rsid w:val="005C554B"/>
    <w:rsid w:val="005C5DB7"/>
    <w:rsid w:val="005C64DA"/>
    <w:rsid w:val="005C68F4"/>
    <w:rsid w:val="005C700D"/>
    <w:rsid w:val="005C769D"/>
    <w:rsid w:val="005C7BE2"/>
    <w:rsid w:val="005D04DE"/>
    <w:rsid w:val="005D100C"/>
    <w:rsid w:val="005D1136"/>
    <w:rsid w:val="005D1A42"/>
    <w:rsid w:val="005D22EF"/>
    <w:rsid w:val="005D2333"/>
    <w:rsid w:val="005D3476"/>
    <w:rsid w:val="005D3515"/>
    <w:rsid w:val="005D3813"/>
    <w:rsid w:val="005D49BA"/>
    <w:rsid w:val="005D4A5A"/>
    <w:rsid w:val="005D4B62"/>
    <w:rsid w:val="005D4CBB"/>
    <w:rsid w:val="005D4D10"/>
    <w:rsid w:val="005D513D"/>
    <w:rsid w:val="005D53D6"/>
    <w:rsid w:val="005D5D22"/>
    <w:rsid w:val="005D77C6"/>
    <w:rsid w:val="005D7F3F"/>
    <w:rsid w:val="005E00DE"/>
    <w:rsid w:val="005E019A"/>
    <w:rsid w:val="005E19A1"/>
    <w:rsid w:val="005E19DC"/>
    <w:rsid w:val="005E32AD"/>
    <w:rsid w:val="005E3F6A"/>
    <w:rsid w:val="005E4268"/>
    <w:rsid w:val="005E43EA"/>
    <w:rsid w:val="005E4F37"/>
    <w:rsid w:val="005E5C12"/>
    <w:rsid w:val="005E5F56"/>
    <w:rsid w:val="005E6143"/>
    <w:rsid w:val="005E6E03"/>
    <w:rsid w:val="005E74DC"/>
    <w:rsid w:val="005E74F9"/>
    <w:rsid w:val="005E7602"/>
    <w:rsid w:val="005E772D"/>
    <w:rsid w:val="005F08B1"/>
    <w:rsid w:val="005F0A21"/>
    <w:rsid w:val="005F0E6A"/>
    <w:rsid w:val="005F197D"/>
    <w:rsid w:val="005F2137"/>
    <w:rsid w:val="005F28B3"/>
    <w:rsid w:val="005F2941"/>
    <w:rsid w:val="005F2C8A"/>
    <w:rsid w:val="005F3765"/>
    <w:rsid w:val="005F37FF"/>
    <w:rsid w:val="005F3B00"/>
    <w:rsid w:val="005F3DA7"/>
    <w:rsid w:val="005F415C"/>
    <w:rsid w:val="005F449D"/>
    <w:rsid w:val="005F46D5"/>
    <w:rsid w:val="005F4824"/>
    <w:rsid w:val="005F4E46"/>
    <w:rsid w:val="005F509E"/>
    <w:rsid w:val="005F56E5"/>
    <w:rsid w:val="005F5FEE"/>
    <w:rsid w:val="005F6662"/>
    <w:rsid w:val="005F6946"/>
    <w:rsid w:val="005F6C19"/>
    <w:rsid w:val="005F6D98"/>
    <w:rsid w:val="005F78EF"/>
    <w:rsid w:val="005F7DA2"/>
    <w:rsid w:val="00600E1B"/>
    <w:rsid w:val="00601DD7"/>
    <w:rsid w:val="00601E43"/>
    <w:rsid w:val="0060232B"/>
    <w:rsid w:val="00602B0C"/>
    <w:rsid w:val="006037B6"/>
    <w:rsid w:val="006051D8"/>
    <w:rsid w:val="0060523C"/>
    <w:rsid w:val="0060566D"/>
    <w:rsid w:val="00605989"/>
    <w:rsid w:val="00606508"/>
    <w:rsid w:val="00606558"/>
    <w:rsid w:val="006069B3"/>
    <w:rsid w:val="00606EFF"/>
    <w:rsid w:val="00607AEF"/>
    <w:rsid w:val="006105B8"/>
    <w:rsid w:val="00610808"/>
    <w:rsid w:val="00610895"/>
    <w:rsid w:val="00610DD6"/>
    <w:rsid w:val="0061137A"/>
    <w:rsid w:val="00611E12"/>
    <w:rsid w:val="00612AAB"/>
    <w:rsid w:val="00612BFD"/>
    <w:rsid w:val="0061320F"/>
    <w:rsid w:val="00613D60"/>
    <w:rsid w:val="00613EB7"/>
    <w:rsid w:val="006143D3"/>
    <w:rsid w:val="00614B96"/>
    <w:rsid w:val="0061568A"/>
    <w:rsid w:val="006156CE"/>
    <w:rsid w:val="006158FF"/>
    <w:rsid w:val="0061612E"/>
    <w:rsid w:val="00616630"/>
    <w:rsid w:val="00616D39"/>
    <w:rsid w:val="00617472"/>
    <w:rsid w:val="00617E80"/>
    <w:rsid w:val="006202E1"/>
    <w:rsid w:val="00620889"/>
    <w:rsid w:val="00620B74"/>
    <w:rsid w:val="0062124F"/>
    <w:rsid w:val="00622513"/>
    <w:rsid w:val="0062270D"/>
    <w:rsid w:val="00622D17"/>
    <w:rsid w:val="006232D3"/>
    <w:rsid w:val="0062490E"/>
    <w:rsid w:val="0062534D"/>
    <w:rsid w:val="006254C7"/>
    <w:rsid w:val="006255D8"/>
    <w:rsid w:val="0062572D"/>
    <w:rsid w:val="00625742"/>
    <w:rsid w:val="0062685A"/>
    <w:rsid w:val="0062721F"/>
    <w:rsid w:val="006275E6"/>
    <w:rsid w:val="00627CAC"/>
    <w:rsid w:val="0063016C"/>
    <w:rsid w:val="0063029F"/>
    <w:rsid w:val="006303C9"/>
    <w:rsid w:val="00630733"/>
    <w:rsid w:val="00630EA3"/>
    <w:rsid w:val="00631417"/>
    <w:rsid w:val="00631441"/>
    <w:rsid w:val="006326D1"/>
    <w:rsid w:val="00632827"/>
    <w:rsid w:val="00632B52"/>
    <w:rsid w:val="00632E06"/>
    <w:rsid w:val="00633507"/>
    <w:rsid w:val="00633648"/>
    <w:rsid w:val="006338A7"/>
    <w:rsid w:val="006339DB"/>
    <w:rsid w:val="0063424F"/>
    <w:rsid w:val="006345A0"/>
    <w:rsid w:val="006359ED"/>
    <w:rsid w:val="00635D23"/>
    <w:rsid w:val="00635D85"/>
    <w:rsid w:val="00636A27"/>
    <w:rsid w:val="0063747C"/>
    <w:rsid w:val="00637493"/>
    <w:rsid w:val="00637A4C"/>
    <w:rsid w:val="00637B30"/>
    <w:rsid w:val="00640B9D"/>
    <w:rsid w:val="00640FCB"/>
    <w:rsid w:val="00641916"/>
    <w:rsid w:val="0064247D"/>
    <w:rsid w:val="00642BBC"/>
    <w:rsid w:val="00643338"/>
    <w:rsid w:val="00643AB3"/>
    <w:rsid w:val="00643CCD"/>
    <w:rsid w:val="0064498C"/>
    <w:rsid w:val="00644E8D"/>
    <w:rsid w:val="00644E96"/>
    <w:rsid w:val="0064565E"/>
    <w:rsid w:val="0064576D"/>
    <w:rsid w:val="006458C2"/>
    <w:rsid w:val="00645A99"/>
    <w:rsid w:val="006460CC"/>
    <w:rsid w:val="0064665A"/>
    <w:rsid w:val="00647302"/>
    <w:rsid w:val="00647CEF"/>
    <w:rsid w:val="006503BD"/>
    <w:rsid w:val="006505A6"/>
    <w:rsid w:val="00652273"/>
    <w:rsid w:val="00652BE0"/>
    <w:rsid w:val="0065384B"/>
    <w:rsid w:val="0065385F"/>
    <w:rsid w:val="0065564E"/>
    <w:rsid w:val="00655A71"/>
    <w:rsid w:val="00655ACB"/>
    <w:rsid w:val="00656420"/>
    <w:rsid w:val="006564EF"/>
    <w:rsid w:val="00656B1D"/>
    <w:rsid w:val="0065744C"/>
    <w:rsid w:val="006576E6"/>
    <w:rsid w:val="006578FB"/>
    <w:rsid w:val="006601FC"/>
    <w:rsid w:val="0066069A"/>
    <w:rsid w:val="006618DA"/>
    <w:rsid w:val="00661CB7"/>
    <w:rsid w:val="00662340"/>
    <w:rsid w:val="00662AA2"/>
    <w:rsid w:val="00662F2F"/>
    <w:rsid w:val="00662F85"/>
    <w:rsid w:val="006634C8"/>
    <w:rsid w:val="006638AE"/>
    <w:rsid w:val="00663A33"/>
    <w:rsid w:val="00663AC1"/>
    <w:rsid w:val="00663D91"/>
    <w:rsid w:val="00663F2C"/>
    <w:rsid w:val="006645E4"/>
    <w:rsid w:val="0066538D"/>
    <w:rsid w:val="006653E4"/>
    <w:rsid w:val="00665816"/>
    <w:rsid w:val="006663B5"/>
    <w:rsid w:val="00666AF3"/>
    <w:rsid w:val="00666EB0"/>
    <w:rsid w:val="00667193"/>
    <w:rsid w:val="00667908"/>
    <w:rsid w:val="006701E5"/>
    <w:rsid w:val="00671DAA"/>
    <w:rsid w:val="00671FD3"/>
    <w:rsid w:val="0067225F"/>
    <w:rsid w:val="00672E06"/>
    <w:rsid w:val="00673020"/>
    <w:rsid w:val="00673FB6"/>
    <w:rsid w:val="00674096"/>
    <w:rsid w:val="00674407"/>
    <w:rsid w:val="00674624"/>
    <w:rsid w:val="006753F4"/>
    <w:rsid w:val="006754ED"/>
    <w:rsid w:val="00675759"/>
    <w:rsid w:val="00677B22"/>
    <w:rsid w:val="00677BE9"/>
    <w:rsid w:val="00677D2F"/>
    <w:rsid w:val="00677E54"/>
    <w:rsid w:val="00680802"/>
    <w:rsid w:val="00680CA1"/>
    <w:rsid w:val="00682D59"/>
    <w:rsid w:val="0068353A"/>
    <w:rsid w:val="00683D4F"/>
    <w:rsid w:val="0068463B"/>
    <w:rsid w:val="00684943"/>
    <w:rsid w:val="006849B2"/>
    <w:rsid w:val="00685218"/>
    <w:rsid w:val="00685664"/>
    <w:rsid w:val="006860F4"/>
    <w:rsid w:val="0068629E"/>
    <w:rsid w:val="006863C7"/>
    <w:rsid w:val="00686708"/>
    <w:rsid w:val="00687438"/>
    <w:rsid w:val="006877E8"/>
    <w:rsid w:val="00687A44"/>
    <w:rsid w:val="00687B40"/>
    <w:rsid w:val="00687F35"/>
    <w:rsid w:val="00690615"/>
    <w:rsid w:val="0069064C"/>
    <w:rsid w:val="006912D4"/>
    <w:rsid w:val="00691983"/>
    <w:rsid w:val="00691FED"/>
    <w:rsid w:val="00692C34"/>
    <w:rsid w:val="006934E1"/>
    <w:rsid w:val="00693C71"/>
    <w:rsid w:val="00694409"/>
    <w:rsid w:val="00694443"/>
    <w:rsid w:val="00694808"/>
    <w:rsid w:val="00694FA0"/>
    <w:rsid w:val="0069503D"/>
    <w:rsid w:val="00695544"/>
    <w:rsid w:val="00695557"/>
    <w:rsid w:val="00695F67"/>
    <w:rsid w:val="00695F68"/>
    <w:rsid w:val="00696214"/>
    <w:rsid w:val="0069625D"/>
    <w:rsid w:val="006962E9"/>
    <w:rsid w:val="0069675E"/>
    <w:rsid w:val="00696BEB"/>
    <w:rsid w:val="00696C8C"/>
    <w:rsid w:val="00697264"/>
    <w:rsid w:val="006973C7"/>
    <w:rsid w:val="0069742B"/>
    <w:rsid w:val="006978F1"/>
    <w:rsid w:val="006A01BA"/>
    <w:rsid w:val="006A02FF"/>
    <w:rsid w:val="006A090B"/>
    <w:rsid w:val="006A1983"/>
    <w:rsid w:val="006A1AD9"/>
    <w:rsid w:val="006A1F30"/>
    <w:rsid w:val="006A2013"/>
    <w:rsid w:val="006A202B"/>
    <w:rsid w:val="006A2180"/>
    <w:rsid w:val="006A2633"/>
    <w:rsid w:val="006A274F"/>
    <w:rsid w:val="006A2A88"/>
    <w:rsid w:val="006A32CC"/>
    <w:rsid w:val="006A3982"/>
    <w:rsid w:val="006A3C67"/>
    <w:rsid w:val="006A4CA5"/>
    <w:rsid w:val="006A4CF6"/>
    <w:rsid w:val="006A4E01"/>
    <w:rsid w:val="006A507B"/>
    <w:rsid w:val="006A5287"/>
    <w:rsid w:val="006A55EE"/>
    <w:rsid w:val="006A5718"/>
    <w:rsid w:val="006A5B18"/>
    <w:rsid w:val="006A5B97"/>
    <w:rsid w:val="006A6142"/>
    <w:rsid w:val="006A65BC"/>
    <w:rsid w:val="006A69E5"/>
    <w:rsid w:val="006A6BF0"/>
    <w:rsid w:val="006A70C9"/>
    <w:rsid w:val="006A7866"/>
    <w:rsid w:val="006A7DBB"/>
    <w:rsid w:val="006B01AE"/>
    <w:rsid w:val="006B0308"/>
    <w:rsid w:val="006B0CAC"/>
    <w:rsid w:val="006B0D26"/>
    <w:rsid w:val="006B2191"/>
    <w:rsid w:val="006B306D"/>
    <w:rsid w:val="006B30D7"/>
    <w:rsid w:val="006B3E90"/>
    <w:rsid w:val="006B3EA0"/>
    <w:rsid w:val="006B4765"/>
    <w:rsid w:val="006B493B"/>
    <w:rsid w:val="006B50F2"/>
    <w:rsid w:val="006B59D0"/>
    <w:rsid w:val="006B5BDC"/>
    <w:rsid w:val="006B5C80"/>
    <w:rsid w:val="006B6977"/>
    <w:rsid w:val="006B75BC"/>
    <w:rsid w:val="006B75E6"/>
    <w:rsid w:val="006B7D8D"/>
    <w:rsid w:val="006C009D"/>
    <w:rsid w:val="006C1138"/>
    <w:rsid w:val="006C14A7"/>
    <w:rsid w:val="006C27A1"/>
    <w:rsid w:val="006C2B1D"/>
    <w:rsid w:val="006C2B3F"/>
    <w:rsid w:val="006C3052"/>
    <w:rsid w:val="006C3120"/>
    <w:rsid w:val="006C3381"/>
    <w:rsid w:val="006C3770"/>
    <w:rsid w:val="006C3954"/>
    <w:rsid w:val="006C4082"/>
    <w:rsid w:val="006C50C0"/>
    <w:rsid w:val="006C5433"/>
    <w:rsid w:val="006C5728"/>
    <w:rsid w:val="006C5920"/>
    <w:rsid w:val="006C5963"/>
    <w:rsid w:val="006C596F"/>
    <w:rsid w:val="006C62E2"/>
    <w:rsid w:val="006C63D6"/>
    <w:rsid w:val="006C7172"/>
    <w:rsid w:val="006C7258"/>
    <w:rsid w:val="006C7DE1"/>
    <w:rsid w:val="006D077F"/>
    <w:rsid w:val="006D08C5"/>
    <w:rsid w:val="006D09CD"/>
    <w:rsid w:val="006D0A75"/>
    <w:rsid w:val="006D18BB"/>
    <w:rsid w:val="006D1B4A"/>
    <w:rsid w:val="006D209A"/>
    <w:rsid w:val="006D24FF"/>
    <w:rsid w:val="006D39C0"/>
    <w:rsid w:val="006D39F7"/>
    <w:rsid w:val="006D4154"/>
    <w:rsid w:val="006D4C67"/>
    <w:rsid w:val="006D5AB2"/>
    <w:rsid w:val="006D5E95"/>
    <w:rsid w:val="006D60C2"/>
    <w:rsid w:val="006D6AE9"/>
    <w:rsid w:val="006D7193"/>
    <w:rsid w:val="006D7657"/>
    <w:rsid w:val="006D7953"/>
    <w:rsid w:val="006D7FD0"/>
    <w:rsid w:val="006E01F6"/>
    <w:rsid w:val="006E056E"/>
    <w:rsid w:val="006E08DF"/>
    <w:rsid w:val="006E0B47"/>
    <w:rsid w:val="006E0F66"/>
    <w:rsid w:val="006E1635"/>
    <w:rsid w:val="006E2BCF"/>
    <w:rsid w:val="006E3678"/>
    <w:rsid w:val="006E3FB3"/>
    <w:rsid w:val="006E4CCC"/>
    <w:rsid w:val="006E56B0"/>
    <w:rsid w:val="006E60EA"/>
    <w:rsid w:val="006E631B"/>
    <w:rsid w:val="006E645A"/>
    <w:rsid w:val="006E6D92"/>
    <w:rsid w:val="006E70C2"/>
    <w:rsid w:val="006E7251"/>
    <w:rsid w:val="006E7D04"/>
    <w:rsid w:val="006F0278"/>
    <w:rsid w:val="006F07C7"/>
    <w:rsid w:val="006F34D2"/>
    <w:rsid w:val="006F354C"/>
    <w:rsid w:val="006F4068"/>
    <w:rsid w:val="006F471D"/>
    <w:rsid w:val="006F4877"/>
    <w:rsid w:val="006F494A"/>
    <w:rsid w:val="006F53BC"/>
    <w:rsid w:val="006F5688"/>
    <w:rsid w:val="006F657B"/>
    <w:rsid w:val="006F65C7"/>
    <w:rsid w:val="0070010C"/>
    <w:rsid w:val="00700B3C"/>
    <w:rsid w:val="00700E24"/>
    <w:rsid w:val="0070162B"/>
    <w:rsid w:val="00701E1B"/>
    <w:rsid w:val="00702188"/>
    <w:rsid w:val="0070229F"/>
    <w:rsid w:val="00703893"/>
    <w:rsid w:val="00703B92"/>
    <w:rsid w:val="007045C9"/>
    <w:rsid w:val="00705406"/>
    <w:rsid w:val="00705B03"/>
    <w:rsid w:val="007063D3"/>
    <w:rsid w:val="00706965"/>
    <w:rsid w:val="00706AEB"/>
    <w:rsid w:val="00706DB5"/>
    <w:rsid w:val="00707CF6"/>
    <w:rsid w:val="00710E50"/>
    <w:rsid w:val="007118A2"/>
    <w:rsid w:val="00711CFF"/>
    <w:rsid w:val="00711D0B"/>
    <w:rsid w:val="0071264F"/>
    <w:rsid w:val="00712CBD"/>
    <w:rsid w:val="007135CA"/>
    <w:rsid w:val="0071406F"/>
    <w:rsid w:val="00714A76"/>
    <w:rsid w:val="00714CB5"/>
    <w:rsid w:val="00715C60"/>
    <w:rsid w:val="0071609A"/>
    <w:rsid w:val="007168A7"/>
    <w:rsid w:val="007204F7"/>
    <w:rsid w:val="00720D9C"/>
    <w:rsid w:val="0072259B"/>
    <w:rsid w:val="00722C21"/>
    <w:rsid w:val="00723426"/>
    <w:rsid w:val="007239E9"/>
    <w:rsid w:val="00723F91"/>
    <w:rsid w:val="0072429C"/>
    <w:rsid w:val="0072496A"/>
    <w:rsid w:val="00725641"/>
    <w:rsid w:val="007256AA"/>
    <w:rsid w:val="0072625E"/>
    <w:rsid w:val="00726328"/>
    <w:rsid w:val="0072633C"/>
    <w:rsid w:val="00730129"/>
    <w:rsid w:val="00730EA8"/>
    <w:rsid w:val="0073186D"/>
    <w:rsid w:val="00731906"/>
    <w:rsid w:val="00731E21"/>
    <w:rsid w:val="00732B6D"/>
    <w:rsid w:val="00732C8B"/>
    <w:rsid w:val="00732DD0"/>
    <w:rsid w:val="00733B3B"/>
    <w:rsid w:val="00733EB6"/>
    <w:rsid w:val="00734228"/>
    <w:rsid w:val="00734387"/>
    <w:rsid w:val="00734981"/>
    <w:rsid w:val="00734E67"/>
    <w:rsid w:val="00734FEA"/>
    <w:rsid w:val="00735CB7"/>
    <w:rsid w:val="007369F3"/>
    <w:rsid w:val="007374ED"/>
    <w:rsid w:val="00737AC5"/>
    <w:rsid w:val="00737C9B"/>
    <w:rsid w:val="00737EE0"/>
    <w:rsid w:val="00740359"/>
    <w:rsid w:val="007403BF"/>
    <w:rsid w:val="00740AC3"/>
    <w:rsid w:val="007410FC"/>
    <w:rsid w:val="0074187E"/>
    <w:rsid w:val="00742437"/>
    <w:rsid w:val="007435C0"/>
    <w:rsid w:val="00743CDC"/>
    <w:rsid w:val="00743DD1"/>
    <w:rsid w:val="00744783"/>
    <w:rsid w:val="007447DE"/>
    <w:rsid w:val="00744FDA"/>
    <w:rsid w:val="00746B5B"/>
    <w:rsid w:val="00746BB0"/>
    <w:rsid w:val="007470F6"/>
    <w:rsid w:val="007475A9"/>
    <w:rsid w:val="00747B38"/>
    <w:rsid w:val="00747C48"/>
    <w:rsid w:val="00747E3E"/>
    <w:rsid w:val="00750213"/>
    <w:rsid w:val="007503ED"/>
    <w:rsid w:val="00751668"/>
    <w:rsid w:val="00752C99"/>
    <w:rsid w:val="00753130"/>
    <w:rsid w:val="00753768"/>
    <w:rsid w:val="0075393A"/>
    <w:rsid w:val="00753C79"/>
    <w:rsid w:val="00753C7B"/>
    <w:rsid w:val="00754508"/>
    <w:rsid w:val="00754642"/>
    <w:rsid w:val="007551D8"/>
    <w:rsid w:val="007561FD"/>
    <w:rsid w:val="00756205"/>
    <w:rsid w:val="00756A7A"/>
    <w:rsid w:val="00756DD2"/>
    <w:rsid w:val="00757A2D"/>
    <w:rsid w:val="007603B1"/>
    <w:rsid w:val="007603DF"/>
    <w:rsid w:val="0076057A"/>
    <w:rsid w:val="00760990"/>
    <w:rsid w:val="00761884"/>
    <w:rsid w:val="00762744"/>
    <w:rsid w:val="00762E49"/>
    <w:rsid w:val="00764AF2"/>
    <w:rsid w:val="00764E80"/>
    <w:rsid w:val="0076533B"/>
    <w:rsid w:val="007655EA"/>
    <w:rsid w:val="0076598F"/>
    <w:rsid w:val="00765EC3"/>
    <w:rsid w:val="00765F34"/>
    <w:rsid w:val="00766531"/>
    <w:rsid w:val="0076697E"/>
    <w:rsid w:val="00766BDB"/>
    <w:rsid w:val="007704D9"/>
    <w:rsid w:val="007709DE"/>
    <w:rsid w:val="00770C59"/>
    <w:rsid w:val="00770FE3"/>
    <w:rsid w:val="00771C5B"/>
    <w:rsid w:val="00771F45"/>
    <w:rsid w:val="00772DEA"/>
    <w:rsid w:val="00773969"/>
    <w:rsid w:val="007744DD"/>
    <w:rsid w:val="007745E9"/>
    <w:rsid w:val="00774A0C"/>
    <w:rsid w:val="00774A3F"/>
    <w:rsid w:val="007752AF"/>
    <w:rsid w:val="0077784D"/>
    <w:rsid w:val="007806A1"/>
    <w:rsid w:val="0078074B"/>
    <w:rsid w:val="007809EF"/>
    <w:rsid w:val="00780A4F"/>
    <w:rsid w:val="00781531"/>
    <w:rsid w:val="00783BEA"/>
    <w:rsid w:val="00783F40"/>
    <w:rsid w:val="0078473B"/>
    <w:rsid w:val="00784D34"/>
    <w:rsid w:val="00786158"/>
    <w:rsid w:val="00786C70"/>
    <w:rsid w:val="00786DF3"/>
    <w:rsid w:val="00787529"/>
    <w:rsid w:val="0078767B"/>
    <w:rsid w:val="007876F4"/>
    <w:rsid w:val="00791101"/>
    <w:rsid w:val="00792581"/>
    <w:rsid w:val="007926FC"/>
    <w:rsid w:val="00792AB0"/>
    <w:rsid w:val="00793260"/>
    <w:rsid w:val="00793C49"/>
    <w:rsid w:val="00793CD0"/>
    <w:rsid w:val="0079480B"/>
    <w:rsid w:val="00794826"/>
    <w:rsid w:val="00794F11"/>
    <w:rsid w:val="00795959"/>
    <w:rsid w:val="00795F5A"/>
    <w:rsid w:val="007968A0"/>
    <w:rsid w:val="00796902"/>
    <w:rsid w:val="007971E1"/>
    <w:rsid w:val="00797531"/>
    <w:rsid w:val="00797ABE"/>
    <w:rsid w:val="00797BB1"/>
    <w:rsid w:val="007A0093"/>
    <w:rsid w:val="007A0315"/>
    <w:rsid w:val="007A0D85"/>
    <w:rsid w:val="007A12CF"/>
    <w:rsid w:val="007A15B3"/>
    <w:rsid w:val="007A211E"/>
    <w:rsid w:val="007A22C0"/>
    <w:rsid w:val="007A242E"/>
    <w:rsid w:val="007A2D1B"/>
    <w:rsid w:val="007A2EFF"/>
    <w:rsid w:val="007A328C"/>
    <w:rsid w:val="007A3D4F"/>
    <w:rsid w:val="007A3E9D"/>
    <w:rsid w:val="007A417E"/>
    <w:rsid w:val="007A6813"/>
    <w:rsid w:val="007A6A3B"/>
    <w:rsid w:val="007A70BA"/>
    <w:rsid w:val="007A7443"/>
    <w:rsid w:val="007A74CE"/>
    <w:rsid w:val="007A7801"/>
    <w:rsid w:val="007B1209"/>
    <w:rsid w:val="007B1676"/>
    <w:rsid w:val="007B1946"/>
    <w:rsid w:val="007B225F"/>
    <w:rsid w:val="007B22D9"/>
    <w:rsid w:val="007B3DF3"/>
    <w:rsid w:val="007B4FDA"/>
    <w:rsid w:val="007B53DE"/>
    <w:rsid w:val="007B585E"/>
    <w:rsid w:val="007B5E9A"/>
    <w:rsid w:val="007B6AD7"/>
    <w:rsid w:val="007B704C"/>
    <w:rsid w:val="007B744F"/>
    <w:rsid w:val="007B78A1"/>
    <w:rsid w:val="007B7AC0"/>
    <w:rsid w:val="007C0071"/>
    <w:rsid w:val="007C01FB"/>
    <w:rsid w:val="007C0C89"/>
    <w:rsid w:val="007C11E1"/>
    <w:rsid w:val="007C12F6"/>
    <w:rsid w:val="007C1AB9"/>
    <w:rsid w:val="007C27BF"/>
    <w:rsid w:val="007C3F81"/>
    <w:rsid w:val="007C408C"/>
    <w:rsid w:val="007C5049"/>
    <w:rsid w:val="007C560A"/>
    <w:rsid w:val="007C5A7C"/>
    <w:rsid w:val="007C68E1"/>
    <w:rsid w:val="007C6CA0"/>
    <w:rsid w:val="007C707D"/>
    <w:rsid w:val="007C7485"/>
    <w:rsid w:val="007D0238"/>
    <w:rsid w:val="007D0C6F"/>
    <w:rsid w:val="007D0FC2"/>
    <w:rsid w:val="007D135A"/>
    <w:rsid w:val="007D1E5A"/>
    <w:rsid w:val="007D2188"/>
    <w:rsid w:val="007D2FE5"/>
    <w:rsid w:val="007D35BB"/>
    <w:rsid w:val="007D3A72"/>
    <w:rsid w:val="007D3F72"/>
    <w:rsid w:val="007D4440"/>
    <w:rsid w:val="007D4E87"/>
    <w:rsid w:val="007D5525"/>
    <w:rsid w:val="007D5A1D"/>
    <w:rsid w:val="007D6717"/>
    <w:rsid w:val="007D6D06"/>
    <w:rsid w:val="007D7713"/>
    <w:rsid w:val="007D791C"/>
    <w:rsid w:val="007D7B51"/>
    <w:rsid w:val="007D7B5A"/>
    <w:rsid w:val="007E0A8B"/>
    <w:rsid w:val="007E0ECB"/>
    <w:rsid w:val="007E1149"/>
    <w:rsid w:val="007E11DA"/>
    <w:rsid w:val="007E122B"/>
    <w:rsid w:val="007E12EE"/>
    <w:rsid w:val="007E168A"/>
    <w:rsid w:val="007E17AC"/>
    <w:rsid w:val="007E17E9"/>
    <w:rsid w:val="007E1C16"/>
    <w:rsid w:val="007E2056"/>
    <w:rsid w:val="007E21C0"/>
    <w:rsid w:val="007E23E1"/>
    <w:rsid w:val="007E28BB"/>
    <w:rsid w:val="007E2ECE"/>
    <w:rsid w:val="007E4728"/>
    <w:rsid w:val="007E4A28"/>
    <w:rsid w:val="007E4BD9"/>
    <w:rsid w:val="007E52D4"/>
    <w:rsid w:val="007E655C"/>
    <w:rsid w:val="007E6955"/>
    <w:rsid w:val="007E6B1D"/>
    <w:rsid w:val="007E6C19"/>
    <w:rsid w:val="007E6F32"/>
    <w:rsid w:val="007E70E2"/>
    <w:rsid w:val="007E7BC0"/>
    <w:rsid w:val="007E7DB5"/>
    <w:rsid w:val="007F060B"/>
    <w:rsid w:val="007F10BB"/>
    <w:rsid w:val="007F23A4"/>
    <w:rsid w:val="007F27F7"/>
    <w:rsid w:val="007F2ADE"/>
    <w:rsid w:val="007F372E"/>
    <w:rsid w:val="007F493D"/>
    <w:rsid w:val="007F4B65"/>
    <w:rsid w:val="007F4CFD"/>
    <w:rsid w:val="007F4EE7"/>
    <w:rsid w:val="007F5490"/>
    <w:rsid w:val="007F5731"/>
    <w:rsid w:val="007F58ED"/>
    <w:rsid w:val="007F62BD"/>
    <w:rsid w:val="007F64E5"/>
    <w:rsid w:val="007F7060"/>
    <w:rsid w:val="007F7576"/>
    <w:rsid w:val="0080077D"/>
    <w:rsid w:val="00800D6E"/>
    <w:rsid w:val="0080144B"/>
    <w:rsid w:val="0080144F"/>
    <w:rsid w:val="00801566"/>
    <w:rsid w:val="00801786"/>
    <w:rsid w:val="00801972"/>
    <w:rsid w:val="00801F26"/>
    <w:rsid w:val="00803198"/>
    <w:rsid w:val="00803D1A"/>
    <w:rsid w:val="008045D6"/>
    <w:rsid w:val="00804AA5"/>
    <w:rsid w:val="00804B4D"/>
    <w:rsid w:val="00805B4B"/>
    <w:rsid w:val="008060B5"/>
    <w:rsid w:val="0080732C"/>
    <w:rsid w:val="008077E5"/>
    <w:rsid w:val="00807F87"/>
    <w:rsid w:val="008102A7"/>
    <w:rsid w:val="00810851"/>
    <w:rsid w:val="00810AE6"/>
    <w:rsid w:val="0081121C"/>
    <w:rsid w:val="008117D4"/>
    <w:rsid w:val="00811FE5"/>
    <w:rsid w:val="008123C6"/>
    <w:rsid w:val="00812547"/>
    <w:rsid w:val="00812790"/>
    <w:rsid w:val="00813794"/>
    <w:rsid w:val="00814428"/>
    <w:rsid w:val="00814C63"/>
    <w:rsid w:val="008155A6"/>
    <w:rsid w:val="00815751"/>
    <w:rsid w:val="00815885"/>
    <w:rsid w:val="00815FC3"/>
    <w:rsid w:val="0081628C"/>
    <w:rsid w:val="00816766"/>
    <w:rsid w:val="00816A49"/>
    <w:rsid w:val="00816C3A"/>
    <w:rsid w:val="00817876"/>
    <w:rsid w:val="00817957"/>
    <w:rsid w:val="008179C0"/>
    <w:rsid w:val="00817A52"/>
    <w:rsid w:val="00820142"/>
    <w:rsid w:val="0082016C"/>
    <w:rsid w:val="008201C2"/>
    <w:rsid w:val="00820331"/>
    <w:rsid w:val="00820AD2"/>
    <w:rsid w:val="00821094"/>
    <w:rsid w:val="008229D8"/>
    <w:rsid w:val="008230FE"/>
    <w:rsid w:val="00823C99"/>
    <w:rsid w:val="00824352"/>
    <w:rsid w:val="008249EF"/>
    <w:rsid w:val="00824B36"/>
    <w:rsid w:val="00824C73"/>
    <w:rsid w:val="00825500"/>
    <w:rsid w:val="00825746"/>
    <w:rsid w:val="008257DA"/>
    <w:rsid w:val="008262EC"/>
    <w:rsid w:val="008264F3"/>
    <w:rsid w:val="00826C0A"/>
    <w:rsid w:val="00826CD5"/>
    <w:rsid w:val="00827633"/>
    <w:rsid w:val="008302B6"/>
    <w:rsid w:val="00830311"/>
    <w:rsid w:val="008319B3"/>
    <w:rsid w:val="008321B4"/>
    <w:rsid w:val="008323CB"/>
    <w:rsid w:val="008323D5"/>
    <w:rsid w:val="00832469"/>
    <w:rsid w:val="008326AE"/>
    <w:rsid w:val="008330D3"/>
    <w:rsid w:val="008346CE"/>
    <w:rsid w:val="00834D35"/>
    <w:rsid w:val="008352D6"/>
    <w:rsid w:val="00835398"/>
    <w:rsid w:val="0083560C"/>
    <w:rsid w:val="00835938"/>
    <w:rsid w:val="008366A7"/>
    <w:rsid w:val="00836EBD"/>
    <w:rsid w:val="00837724"/>
    <w:rsid w:val="008403B9"/>
    <w:rsid w:val="008411DB"/>
    <w:rsid w:val="008413E1"/>
    <w:rsid w:val="008413EF"/>
    <w:rsid w:val="008416F2"/>
    <w:rsid w:val="008417AB"/>
    <w:rsid w:val="00841CA2"/>
    <w:rsid w:val="00841D33"/>
    <w:rsid w:val="008426E0"/>
    <w:rsid w:val="00843391"/>
    <w:rsid w:val="008434F0"/>
    <w:rsid w:val="0084378B"/>
    <w:rsid w:val="0084391E"/>
    <w:rsid w:val="00843A41"/>
    <w:rsid w:val="00843C12"/>
    <w:rsid w:val="0084462A"/>
    <w:rsid w:val="00844FBE"/>
    <w:rsid w:val="008455A8"/>
    <w:rsid w:val="008463ED"/>
    <w:rsid w:val="00846857"/>
    <w:rsid w:val="00847C9F"/>
    <w:rsid w:val="0085009E"/>
    <w:rsid w:val="0085073F"/>
    <w:rsid w:val="00850978"/>
    <w:rsid w:val="0085159D"/>
    <w:rsid w:val="00853B55"/>
    <w:rsid w:val="00854171"/>
    <w:rsid w:val="0085446D"/>
    <w:rsid w:val="0085482A"/>
    <w:rsid w:val="008550D3"/>
    <w:rsid w:val="00855C65"/>
    <w:rsid w:val="00856B2F"/>
    <w:rsid w:val="00857B11"/>
    <w:rsid w:val="00860CFC"/>
    <w:rsid w:val="00861376"/>
    <w:rsid w:val="008624EA"/>
    <w:rsid w:val="00862D9F"/>
    <w:rsid w:val="00863110"/>
    <w:rsid w:val="008633C1"/>
    <w:rsid w:val="0086465A"/>
    <w:rsid w:val="00864885"/>
    <w:rsid w:val="00867030"/>
    <w:rsid w:val="00867126"/>
    <w:rsid w:val="00867665"/>
    <w:rsid w:val="00867A84"/>
    <w:rsid w:val="0087064E"/>
    <w:rsid w:val="00870AB8"/>
    <w:rsid w:val="00870BBE"/>
    <w:rsid w:val="00871ACD"/>
    <w:rsid w:val="00871CAB"/>
    <w:rsid w:val="00871D6F"/>
    <w:rsid w:val="008723E9"/>
    <w:rsid w:val="008730E6"/>
    <w:rsid w:val="00873226"/>
    <w:rsid w:val="00873556"/>
    <w:rsid w:val="00873983"/>
    <w:rsid w:val="00873E57"/>
    <w:rsid w:val="00874B79"/>
    <w:rsid w:val="008750A0"/>
    <w:rsid w:val="008751CA"/>
    <w:rsid w:val="008753D0"/>
    <w:rsid w:val="00875F1B"/>
    <w:rsid w:val="00875F63"/>
    <w:rsid w:val="00876392"/>
    <w:rsid w:val="0087639A"/>
    <w:rsid w:val="0087701A"/>
    <w:rsid w:val="00877ACE"/>
    <w:rsid w:val="00880446"/>
    <w:rsid w:val="008807ED"/>
    <w:rsid w:val="00880E6B"/>
    <w:rsid w:val="00881B95"/>
    <w:rsid w:val="00881D10"/>
    <w:rsid w:val="00881D99"/>
    <w:rsid w:val="00882681"/>
    <w:rsid w:val="00882956"/>
    <w:rsid w:val="008838F7"/>
    <w:rsid w:val="00883D4B"/>
    <w:rsid w:val="00883D99"/>
    <w:rsid w:val="00884C7B"/>
    <w:rsid w:val="00884F52"/>
    <w:rsid w:val="00884FE3"/>
    <w:rsid w:val="00885034"/>
    <w:rsid w:val="00885D99"/>
    <w:rsid w:val="00886026"/>
    <w:rsid w:val="008861A7"/>
    <w:rsid w:val="00886FC4"/>
    <w:rsid w:val="008877A0"/>
    <w:rsid w:val="00887DDA"/>
    <w:rsid w:val="00887DDF"/>
    <w:rsid w:val="00890772"/>
    <w:rsid w:val="00891537"/>
    <w:rsid w:val="00891B3D"/>
    <w:rsid w:val="00892178"/>
    <w:rsid w:val="0089266E"/>
    <w:rsid w:val="00892AC8"/>
    <w:rsid w:val="008936A8"/>
    <w:rsid w:val="00893ECE"/>
    <w:rsid w:val="00894465"/>
    <w:rsid w:val="0089582E"/>
    <w:rsid w:val="00895BE8"/>
    <w:rsid w:val="00896332"/>
    <w:rsid w:val="008965EB"/>
    <w:rsid w:val="00896ECE"/>
    <w:rsid w:val="0089742C"/>
    <w:rsid w:val="00897B86"/>
    <w:rsid w:val="00897BE2"/>
    <w:rsid w:val="008A011F"/>
    <w:rsid w:val="008A0235"/>
    <w:rsid w:val="008A0553"/>
    <w:rsid w:val="008A10CE"/>
    <w:rsid w:val="008A149C"/>
    <w:rsid w:val="008A1D4E"/>
    <w:rsid w:val="008A225B"/>
    <w:rsid w:val="008A32F4"/>
    <w:rsid w:val="008A346B"/>
    <w:rsid w:val="008A3991"/>
    <w:rsid w:val="008A39C9"/>
    <w:rsid w:val="008A3AFA"/>
    <w:rsid w:val="008A3FF4"/>
    <w:rsid w:val="008A4AD6"/>
    <w:rsid w:val="008A5373"/>
    <w:rsid w:val="008A57F3"/>
    <w:rsid w:val="008A63F0"/>
    <w:rsid w:val="008A6E42"/>
    <w:rsid w:val="008A7286"/>
    <w:rsid w:val="008A7FEC"/>
    <w:rsid w:val="008B1588"/>
    <w:rsid w:val="008B19F5"/>
    <w:rsid w:val="008B2D47"/>
    <w:rsid w:val="008B3EEE"/>
    <w:rsid w:val="008B4730"/>
    <w:rsid w:val="008B4C66"/>
    <w:rsid w:val="008B4C7C"/>
    <w:rsid w:val="008B54D1"/>
    <w:rsid w:val="008B5E98"/>
    <w:rsid w:val="008B603D"/>
    <w:rsid w:val="008B6A96"/>
    <w:rsid w:val="008B6E5D"/>
    <w:rsid w:val="008C0300"/>
    <w:rsid w:val="008C07ED"/>
    <w:rsid w:val="008C0FA8"/>
    <w:rsid w:val="008C1864"/>
    <w:rsid w:val="008C19C2"/>
    <w:rsid w:val="008C1B09"/>
    <w:rsid w:val="008C1E99"/>
    <w:rsid w:val="008C1F48"/>
    <w:rsid w:val="008C21CF"/>
    <w:rsid w:val="008C25CA"/>
    <w:rsid w:val="008C25FA"/>
    <w:rsid w:val="008C29BD"/>
    <w:rsid w:val="008C3719"/>
    <w:rsid w:val="008C3CEA"/>
    <w:rsid w:val="008C4345"/>
    <w:rsid w:val="008C5648"/>
    <w:rsid w:val="008C5754"/>
    <w:rsid w:val="008C5C01"/>
    <w:rsid w:val="008C6186"/>
    <w:rsid w:val="008C6DC0"/>
    <w:rsid w:val="008C7292"/>
    <w:rsid w:val="008C7447"/>
    <w:rsid w:val="008C74C5"/>
    <w:rsid w:val="008D00B2"/>
    <w:rsid w:val="008D0772"/>
    <w:rsid w:val="008D0D67"/>
    <w:rsid w:val="008D0FEE"/>
    <w:rsid w:val="008D12D2"/>
    <w:rsid w:val="008D1388"/>
    <w:rsid w:val="008D1FE8"/>
    <w:rsid w:val="008D3225"/>
    <w:rsid w:val="008D37F8"/>
    <w:rsid w:val="008D45A9"/>
    <w:rsid w:val="008D4721"/>
    <w:rsid w:val="008D4C9F"/>
    <w:rsid w:val="008D5023"/>
    <w:rsid w:val="008D5706"/>
    <w:rsid w:val="008D59E1"/>
    <w:rsid w:val="008D779E"/>
    <w:rsid w:val="008D7ED6"/>
    <w:rsid w:val="008E0888"/>
    <w:rsid w:val="008E08E4"/>
    <w:rsid w:val="008E0B19"/>
    <w:rsid w:val="008E0E3D"/>
    <w:rsid w:val="008E2BED"/>
    <w:rsid w:val="008E32FA"/>
    <w:rsid w:val="008E37E5"/>
    <w:rsid w:val="008E39FE"/>
    <w:rsid w:val="008E3C77"/>
    <w:rsid w:val="008E4045"/>
    <w:rsid w:val="008E458B"/>
    <w:rsid w:val="008E4B67"/>
    <w:rsid w:val="008E522D"/>
    <w:rsid w:val="008E53A7"/>
    <w:rsid w:val="008E5B05"/>
    <w:rsid w:val="008E5BE4"/>
    <w:rsid w:val="008E6FB6"/>
    <w:rsid w:val="008E7526"/>
    <w:rsid w:val="008E77CF"/>
    <w:rsid w:val="008F0088"/>
    <w:rsid w:val="008F030D"/>
    <w:rsid w:val="008F0BBD"/>
    <w:rsid w:val="008F1AD0"/>
    <w:rsid w:val="008F1EA9"/>
    <w:rsid w:val="008F258F"/>
    <w:rsid w:val="008F2831"/>
    <w:rsid w:val="008F2963"/>
    <w:rsid w:val="008F30AB"/>
    <w:rsid w:val="008F4F26"/>
    <w:rsid w:val="008F5015"/>
    <w:rsid w:val="008F5B9C"/>
    <w:rsid w:val="008F61C9"/>
    <w:rsid w:val="008F6CB3"/>
    <w:rsid w:val="008F795D"/>
    <w:rsid w:val="00900464"/>
    <w:rsid w:val="009005F6"/>
    <w:rsid w:val="00900EA9"/>
    <w:rsid w:val="009025D3"/>
    <w:rsid w:val="00902790"/>
    <w:rsid w:val="00902D41"/>
    <w:rsid w:val="00903225"/>
    <w:rsid w:val="00903452"/>
    <w:rsid w:val="00903B7E"/>
    <w:rsid w:val="00903E92"/>
    <w:rsid w:val="009045B0"/>
    <w:rsid w:val="00904B7A"/>
    <w:rsid w:val="00904E3B"/>
    <w:rsid w:val="00905268"/>
    <w:rsid w:val="00905520"/>
    <w:rsid w:val="0090593B"/>
    <w:rsid w:val="00905AFE"/>
    <w:rsid w:val="00905E28"/>
    <w:rsid w:val="00906115"/>
    <w:rsid w:val="009068DE"/>
    <w:rsid w:val="00906B44"/>
    <w:rsid w:val="00906DFC"/>
    <w:rsid w:val="009072A4"/>
    <w:rsid w:val="00907382"/>
    <w:rsid w:val="009075F0"/>
    <w:rsid w:val="00907BA9"/>
    <w:rsid w:val="00907D11"/>
    <w:rsid w:val="009108F9"/>
    <w:rsid w:val="00911494"/>
    <w:rsid w:val="009115F2"/>
    <w:rsid w:val="00911794"/>
    <w:rsid w:val="00912CB3"/>
    <w:rsid w:val="00913D9F"/>
    <w:rsid w:val="009147BC"/>
    <w:rsid w:val="0091507E"/>
    <w:rsid w:val="009153C5"/>
    <w:rsid w:val="009155BA"/>
    <w:rsid w:val="00916176"/>
    <w:rsid w:val="00916197"/>
    <w:rsid w:val="0091686F"/>
    <w:rsid w:val="009201A2"/>
    <w:rsid w:val="00920279"/>
    <w:rsid w:val="009202FC"/>
    <w:rsid w:val="009209B9"/>
    <w:rsid w:val="00921455"/>
    <w:rsid w:val="009214B9"/>
    <w:rsid w:val="009217AC"/>
    <w:rsid w:val="00921D13"/>
    <w:rsid w:val="00921D4E"/>
    <w:rsid w:val="00921EA8"/>
    <w:rsid w:val="00921EED"/>
    <w:rsid w:val="00922C6E"/>
    <w:rsid w:val="0092408B"/>
    <w:rsid w:val="00924C77"/>
    <w:rsid w:val="009252E3"/>
    <w:rsid w:val="0092568F"/>
    <w:rsid w:val="00925E6E"/>
    <w:rsid w:val="00927042"/>
    <w:rsid w:val="00927680"/>
    <w:rsid w:val="00930178"/>
    <w:rsid w:val="0093032A"/>
    <w:rsid w:val="009303F5"/>
    <w:rsid w:val="009305E6"/>
    <w:rsid w:val="009318BB"/>
    <w:rsid w:val="009318BE"/>
    <w:rsid w:val="00932767"/>
    <w:rsid w:val="009327F5"/>
    <w:rsid w:val="00932A32"/>
    <w:rsid w:val="00932E1D"/>
    <w:rsid w:val="009331EE"/>
    <w:rsid w:val="009336E4"/>
    <w:rsid w:val="00933E37"/>
    <w:rsid w:val="009345A9"/>
    <w:rsid w:val="00934B76"/>
    <w:rsid w:val="0093605A"/>
    <w:rsid w:val="00936696"/>
    <w:rsid w:val="00936C7C"/>
    <w:rsid w:val="00936CB2"/>
    <w:rsid w:val="009401F4"/>
    <w:rsid w:val="00940326"/>
    <w:rsid w:val="009405C5"/>
    <w:rsid w:val="00941081"/>
    <w:rsid w:val="009413E2"/>
    <w:rsid w:val="00941A71"/>
    <w:rsid w:val="009421AE"/>
    <w:rsid w:val="009426EA"/>
    <w:rsid w:val="0094287F"/>
    <w:rsid w:val="00942961"/>
    <w:rsid w:val="00942A99"/>
    <w:rsid w:val="00942BF4"/>
    <w:rsid w:val="0094448C"/>
    <w:rsid w:val="0094452A"/>
    <w:rsid w:val="00944655"/>
    <w:rsid w:val="00944F90"/>
    <w:rsid w:val="009450D3"/>
    <w:rsid w:val="0094525C"/>
    <w:rsid w:val="0094685E"/>
    <w:rsid w:val="009470B1"/>
    <w:rsid w:val="0094770A"/>
    <w:rsid w:val="009479B9"/>
    <w:rsid w:val="00947C6C"/>
    <w:rsid w:val="00947D29"/>
    <w:rsid w:val="009504DF"/>
    <w:rsid w:val="00950577"/>
    <w:rsid w:val="009508E1"/>
    <w:rsid w:val="00950A05"/>
    <w:rsid w:val="00951505"/>
    <w:rsid w:val="00951D70"/>
    <w:rsid w:val="00953B20"/>
    <w:rsid w:val="00953D83"/>
    <w:rsid w:val="0095407E"/>
    <w:rsid w:val="009546B4"/>
    <w:rsid w:val="00954F61"/>
    <w:rsid w:val="009559D2"/>
    <w:rsid w:val="00955B5B"/>
    <w:rsid w:val="00955CAC"/>
    <w:rsid w:val="0095621C"/>
    <w:rsid w:val="00956DC6"/>
    <w:rsid w:val="009571F8"/>
    <w:rsid w:val="00957619"/>
    <w:rsid w:val="00960973"/>
    <w:rsid w:val="00961D5F"/>
    <w:rsid w:val="00961E80"/>
    <w:rsid w:val="0096217B"/>
    <w:rsid w:val="00962CB7"/>
    <w:rsid w:val="00962EC3"/>
    <w:rsid w:val="009632D4"/>
    <w:rsid w:val="00963766"/>
    <w:rsid w:val="009638A3"/>
    <w:rsid w:val="00963985"/>
    <w:rsid w:val="00963A0B"/>
    <w:rsid w:val="00963AC7"/>
    <w:rsid w:val="009640FB"/>
    <w:rsid w:val="009641AF"/>
    <w:rsid w:val="009649E7"/>
    <w:rsid w:val="00964D37"/>
    <w:rsid w:val="00965251"/>
    <w:rsid w:val="00965C45"/>
    <w:rsid w:val="00966084"/>
    <w:rsid w:val="00966F4F"/>
    <w:rsid w:val="009679FB"/>
    <w:rsid w:val="00970324"/>
    <w:rsid w:val="0097153F"/>
    <w:rsid w:val="00971943"/>
    <w:rsid w:val="00971E95"/>
    <w:rsid w:val="0097220C"/>
    <w:rsid w:val="009728C2"/>
    <w:rsid w:val="00972981"/>
    <w:rsid w:val="00972B80"/>
    <w:rsid w:val="009732F3"/>
    <w:rsid w:val="00973F75"/>
    <w:rsid w:val="009742DB"/>
    <w:rsid w:val="00974584"/>
    <w:rsid w:val="00974A4D"/>
    <w:rsid w:val="00974DFE"/>
    <w:rsid w:val="009754F9"/>
    <w:rsid w:val="00975954"/>
    <w:rsid w:val="00975C49"/>
    <w:rsid w:val="00976177"/>
    <w:rsid w:val="00976C88"/>
    <w:rsid w:val="00977B77"/>
    <w:rsid w:val="00977C88"/>
    <w:rsid w:val="009809DF"/>
    <w:rsid w:val="00981831"/>
    <w:rsid w:val="00981EDB"/>
    <w:rsid w:val="00981FB5"/>
    <w:rsid w:val="009826A5"/>
    <w:rsid w:val="009839A5"/>
    <w:rsid w:val="00984225"/>
    <w:rsid w:val="00984313"/>
    <w:rsid w:val="009843E2"/>
    <w:rsid w:val="009843EF"/>
    <w:rsid w:val="00985243"/>
    <w:rsid w:val="0098631A"/>
    <w:rsid w:val="0098722D"/>
    <w:rsid w:val="00987522"/>
    <w:rsid w:val="009879E3"/>
    <w:rsid w:val="00987A38"/>
    <w:rsid w:val="00987C5D"/>
    <w:rsid w:val="00987F82"/>
    <w:rsid w:val="009903A7"/>
    <w:rsid w:val="009903E9"/>
    <w:rsid w:val="009906FA"/>
    <w:rsid w:val="00990B4B"/>
    <w:rsid w:val="00990E07"/>
    <w:rsid w:val="00991484"/>
    <w:rsid w:val="00991654"/>
    <w:rsid w:val="0099232C"/>
    <w:rsid w:val="00992B23"/>
    <w:rsid w:val="00992E6D"/>
    <w:rsid w:val="0099410D"/>
    <w:rsid w:val="0099417A"/>
    <w:rsid w:val="009945C4"/>
    <w:rsid w:val="00994B91"/>
    <w:rsid w:val="009951A2"/>
    <w:rsid w:val="009959E6"/>
    <w:rsid w:val="00995C30"/>
    <w:rsid w:val="0099611D"/>
    <w:rsid w:val="00996AF5"/>
    <w:rsid w:val="00996BB8"/>
    <w:rsid w:val="0099772E"/>
    <w:rsid w:val="009979AF"/>
    <w:rsid w:val="00997C5D"/>
    <w:rsid w:val="009A01BA"/>
    <w:rsid w:val="009A079A"/>
    <w:rsid w:val="009A0E45"/>
    <w:rsid w:val="009A1433"/>
    <w:rsid w:val="009A1896"/>
    <w:rsid w:val="009A18DE"/>
    <w:rsid w:val="009A198B"/>
    <w:rsid w:val="009A292A"/>
    <w:rsid w:val="009A2D86"/>
    <w:rsid w:val="009A32EB"/>
    <w:rsid w:val="009A3785"/>
    <w:rsid w:val="009A39A7"/>
    <w:rsid w:val="009A43AB"/>
    <w:rsid w:val="009A45AA"/>
    <w:rsid w:val="009A6907"/>
    <w:rsid w:val="009A70C8"/>
    <w:rsid w:val="009A7123"/>
    <w:rsid w:val="009A7FC1"/>
    <w:rsid w:val="009B0468"/>
    <w:rsid w:val="009B0850"/>
    <w:rsid w:val="009B1945"/>
    <w:rsid w:val="009B19A8"/>
    <w:rsid w:val="009B226D"/>
    <w:rsid w:val="009B257D"/>
    <w:rsid w:val="009B260A"/>
    <w:rsid w:val="009B3133"/>
    <w:rsid w:val="009B398F"/>
    <w:rsid w:val="009B4285"/>
    <w:rsid w:val="009B593C"/>
    <w:rsid w:val="009B594D"/>
    <w:rsid w:val="009B6118"/>
    <w:rsid w:val="009B620D"/>
    <w:rsid w:val="009B79E9"/>
    <w:rsid w:val="009C0300"/>
    <w:rsid w:val="009C04FD"/>
    <w:rsid w:val="009C0DA8"/>
    <w:rsid w:val="009C1D33"/>
    <w:rsid w:val="009C2216"/>
    <w:rsid w:val="009C2613"/>
    <w:rsid w:val="009C2721"/>
    <w:rsid w:val="009C275F"/>
    <w:rsid w:val="009C2A0B"/>
    <w:rsid w:val="009C3637"/>
    <w:rsid w:val="009C3F6C"/>
    <w:rsid w:val="009C5238"/>
    <w:rsid w:val="009C5676"/>
    <w:rsid w:val="009C5793"/>
    <w:rsid w:val="009C5E22"/>
    <w:rsid w:val="009C6169"/>
    <w:rsid w:val="009C64F4"/>
    <w:rsid w:val="009C7554"/>
    <w:rsid w:val="009C7DD3"/>
    <w:rsid w:val="009D1CF6"/>
    <w:rsid w:val="009D2C38"/>
    <w:rsid w:val="009D337D"/>
    <w:rsid w:val="009D36F9"/>
    <w:rsid w:val="009D3D29"/>
    <w:rsid w:val="009D401D"/>
    <w:rsid w:val="009D44D5"/>
    <w:rsid w:val="009D49C0"/>
    <w:rsid w:val="009D4DDA"/>
    <w:rsid w:val="009D5655"/>
    <w:rsid w:val="009D5D54"/>
    <w:rsid w:val="009D63B7"/>
    <w:rsid w:val="009D6B9F"/>
    <w:rsid w:val="009E04A3"/>
    <w:rsid w:val="009E0655"/>
    <w:rsid w:val="009E0BBD"/>
    <w:rsid w:val="009E0F1D"/>
    <w:rsid w:val="009E15C8"/>
    <w:rsid w:val="009E187D"/>
    <w:rsid w:val="009E2F19"/>
    <w:rsid w:val="009E3AB7"/>
    <w:rsid w:val="009E4A18"/>
    <w:rsid w:val="009E4A1D"/>
    <w:rsid w:val="009E4BF9"/>
    <w:rsid w:val="009E5308"/>
    <w:rsid w:val="009E638B"/>
    <w:rsid w:val="009E7077"/>
    <w:rsid w:val="009E784F"/>
    <w:rsid w:val="009E7BC3"/>
    <w:rsid w:val="009E7F79"/>
    <w:rsid w:val="009F03D5"/>
    <w:rsid w:val="009F0AA5"/>
    <w:rsid w:val="009F124D"/>
    <w:rsid w:val="009F193D"/>
    <w:rsid w:val="009F206A"/>
    <w:rsid w:val="009F2414"/>
    <w:rsid w:val="009F24E3"/>
    <w:rsid w:val="009F2B25"/>
    <w:rsid w:val="009F4414"/>
    <w:rsid w:val="009F49E6"/>
    <w:rsid w:val="009F5157"/>
    <w:rsid w:val="009F53D9"/>
    <w:rsid w:val="009F5E94"/>
    <w:rsid w:val="009F676A"/>
    <w:rsid w:val="009F72FC"/>
    <w:rsid w:val="009F7426"/>
    <w:rsid w:val="00A00023"/>
    <w:rsid w:val="00A001C2"/>
    <w:rsid w:val="00A00EEF"/>
    <w:rsid w:val="00A01365"/>
    <w:rsid w:val="00A01B4E"/>
    <w:rsid w:val="00A02670"/>
    <w:rsid w:val="00A02CC8"/>
    <w:rsid w:val="00A0366B"/>
    <w:rsid w:val="00A04789"/>
    <w:rsid w:val="00A068E6"/>
    <w:rsid w:val="00A06AA8"/>
    <w:rsid w:val="00A07113"/>
    <w:rsid w:val="00A113D0"/>
    <w:rsid w:val="00A11588"/>
    <w:rsid w:val="00A11957"/>
    <w:rsid w:val="00A11A2B"/>
    <w:rsid w:val="00A12E9B"/>
    <w:rsid w:val="00A13E93"/>
    <w:rsid w:val="00A15444"/>
    <w:rsid w:val="00A1590F"/>
    <w:rsid w:val="00A15C93"/>
    <w:rsid w:val="00A16163"/>
    <w:rsid w:val="00A20956"/>
    <w:rsid w:val="00A211FB"/>
    <w:rsid w:val="00A21A6D"/>
    <w:rsid w:val="00A22D61"/>
    <w:rsid w:val="00A22FA7"/>
    <w:rsid w:val="00A23734"/>
    <w:rsid w:val="00A237DB"/>
    <w:rsid w:val="00A248CF"/>
    <w:rsid w:val="00A26612"/>
    <w:rsid w:val="00A26955"/>
    <w:rsid w:val="00A272C6"/>
    <w:rsid w:val="00A272E9"/>
    <w:rsid w:val="00A27E3B"/>
    <w:rsid w:val="00A27F23"/>
    <w:rsid w:val="00A305F7"/>
    <w:rsid w:val="00A30693"/>
    <w:rsid w:val="00A30775"/>
    <w:rsid w:val="00A30F80"/>
    <w:rsid w:val="00A314FA"/>
    <w:rsid w:val="00A3247E"/>
    <w:rsid w:val="00A32E30"/>
    <w:rsid w:val="00A33E25"/>
    <w:rsid w:val="00A34E94"/>
    <w:rsid w:val="00A354F7"/>
    <w:rsid w:val="00A35A96"/>
    <w:rsid w:val="00A3607E"/>
    <w:rsid w:val="00A36B37"/>
    <w:rsid w:val="00A37F8F"/>
    <w:rsid w:val="00A404D6"/>
    <w:rsid w:val="00A4077A"/>
    <w:rsid w:val="00A40AF9"/>
    <w:rsid w:val="00A4106F"/>
    <w:rsid w:val="00A410D6"/>
    <w:rsid w:val="00A41156"/>
    <w:rsid w:val="00A4136F"/>
    <w:rsid w:val="00A415B5"/>
    <w:rsid w:val="00A41C2D"/>
    <w:rsid w:val="00A4302D"/>
    <w:rsid w:val="00A43579"/>
    <w:rsid w:val="00A43589"/>
    <w:rsid w:val="00A43622"/>
    <w:rsid w:val="00A436FF"/>
    <w:rsid w:val="00A439FF"/>
    <w:rsid w:val="00A43B2E"/>
    <w:rsid w:val="00A43F74"/>
    <w:rsid w:val="00A44150"/>
    <w:rsid w:val="00A442D4"/>
    <w:rsid w:val="00A4432E"/>
    <w:rsid w:val="00A445EC"/>
    <w:rsid w:val="00A4542D"/>
    <w:rsid w:val="00A46E92"/>
    <w:rsid w:val="00A47284"/>
    <w:rsid w:val="00A4729B"/>
    <w:rsid w:val="00A47B31"/>
    <w:rsid w:val="00A47FCC"/>
    <w:rsid w:val="00A500AC"/>
    <w:rsid w:val="00A501B5"/>
    <w:rsid w:val="00A50709"/>
    <w:rsid w:val="00A50F4F"/>
    <w:rsid w:val="00A517A8"/>
    <w:rsid w:val="00A52981"/>
    <w:rsid w:val="00A52A38"/>
    <w:rsid w:val="00A541F6"/>
    <w:rsid w:val="00A54ED2"/>
    <w:rsid w:val="00A55896"/>
    <w:rsid w:val="00A55FC4"/>
    <w:rsid w:val="00A5633E"/>
    <w:rsid w:val="00A57136"/>
    <w:rsid w:val="00A5732A"/>
    <w:rsid w:val="00A5774D"/>
    <w:rsid w:val="00A579AD"/>
    <w:rsid w:val="00A57AB4"/>
    <w:rsid w:val="00A60224"/>
    <w:rsid w:val="00A6080A"/>
    <w:rsid w:val="00A608F2"/>
    <w:rsid w:val="00A60DF0"/>
    <w:rsid w:val="00A61352"/>
    <w:rsid w:val="00A61490"/>
    <w:rsid w:val="00A615C2"/>
    <w:rsid w:val="00A6161F"/>
    <w:rsid w:val="00A6164F"/>
    <w:rsid w:val="00A61C15"/>
    <w:rsid w:val="00A61C20"/>
    <w:rsid w:val="00A625D6"/>
    <w:rsid w:val="00A62B50"/>
    <w:rsid w:val="00A63661"/>
    <w:rsid w:val="00A64032"/>
    <w:rsid w:val="00A64219"/>
    <w:rsid w:val="00A64DFE"/>
    <w:rsid w:val="00A6526C"/>
    <w:rsid w:val="00A6569D"/>
    <w:rsid w:val="00A65715"/>
    <w:rsid w:val="00A66041"/>
    <w:rsid w:val="00A66160"/>
    <w:rsid w:val="00A66A37"/>
    <w:rsid w:val="00A67384"/>
    <w:rsid w:val="00A676C4"/>
    <w:rsid w:val="00A67CA1"/>
    <w:rsid w:val="00A67E64"/>
    <w:rsid w:val="00A70249"/>
    <w:rsid w:val="00A70AAD"/>
    <w:rsid w:val="00A7107C"/>
    <w:rsid w:val="00A7205D"/>
    <w:rsid w:val="00A72A9C"/>
    <w:rsid w:val="00A72C20"/>
    <w:rsid w:val="00A72F2D"/>
    <w:rsid w:val="00A7352B"/>
    <w:rsid w:val="00A7402A"/>
    <w:rsid w:val="00A749F9"/>
    <w:rsid w:val="00A74C77"/>
    <w:rsid w:val="00A751E0"/>
    <w:rsid w:val="00A75B24"/>
    <w:rsid w:val="00A76BD9"/>
    <w:rsid w:val="00A77039"/>
    <w:rsid w:val="00A80453"/>
    <w:rsid w:val="00A81343"/>
    <w:rsid w:val="00A824FC"/>
    <w:rsid w:val="00A82D12"/>
    <w:rsid w:val="00A8320C"/>
    <w:rsid w:val="00A833E4"/>
    <w:rsid w:val="00A84BCC"/>
    <w:rsid w:val="00A85206"/>
    <w:rsid w:val="00A85C3E"/>
    <w:rsid w:val="00A86150"/>
    <w:rsid w:val="00A87553"/>
    <w:rsid w:val="00A87833"/>
    <w:rsid w:val="00A87A17"/>
    <w:rsid w:val="00A90445"/>
    <w:rsid w:val="00A90F51"/>
    <w:rsid w:val="00A918E9"/>
    <w:rsid w:val="00A91BA8"/>
    <w:rsid w:val="00A92744"/>
    <w:rsid w:val="00A92E82"/>
    <w:rsid w:val="00A92EF0"/>
    <w:rsid w:val="00A9350D"/>
    <w:rsid w:val="00A93795"/>
    <w:rsid w:val="00A938E0"/>
    <w:rsid w:val="00A93C6F"/>
    <w:rsid w:val="00A93F3F"/>
    <w:rsid w:val="00A94017"/>
    <w:rsid w:val="00A9435A"/>
    <w:rsid w:val="00A948E4"/>
    <w:rsid w:val="00A95D7B"/>
    <w:rsid w:val="00A97284"/>
    <w:rsid w:val="00A972D9"/>
    <w:rsid w:val="00A97649"/>
    <w:rsid w:val="00A97F84"/>
    <w:rsid w:val="00AA0A33"/>
    <w:rsid w:val="00AA128C"/>
    <w:rsid w:val="00AA16A3"/>
    <w:rsid w:val="00AA20F2"/>
    <w:rsid w:val="00AA4672"/>
    <w:rsid w:val="00AA51C4"/>
    <w:rsid w:val="00AA53C3"/>
    <w:rsid w:val="00AA5549"/>
    <w:rsid w:val="00AA5832"/>
    <w:rsid w:val="00AA59A0"/>
    <w:rsid w:val="00AA6138"/>
    <w:rsid w:val="00AA6357"/>
    <w:rsid w:val="00AA67C8"/>
    <w:rsid w:val="00AA6929"/>
    <w:rsid w:val="00AA6F13"/>
    <w:rsid w:val="00AA7141"/>
    <w:rsid w:val="00AA748E"/>
    <w:rsid w:val="00AA774A"/>
    <w:rsid w:val="00AA7AEB"/>
    <w:rsid w:val="00AB048A"/>
    <w:rsid w:val="00AB0756"/>
    <w:rsid w:val="00AB147B"/>
    <w:rsid w:val="00AB15F8"/>
    <w:rsid w:val="00AB22CB"/>
    <w:rsid w:val="00AB2409"/>
    <w:rsid w:val="00AB24D4"/>
    <w:rsid w:val="00AB2A9A"/>
    <w:rsid w:val="00AB31A2"/>
    <w:rsid w:val="00AB4D52"/>
    <w:rsid w:val="00AB5250"/>
    <w:rsid w:val="00AB52C6"/>
    <w:rsid w:val="00AB54D2"/>
    <w:rsid w:val="00AB5687"/>
    <w:rsid w:val="00AB5BBB"/>
    <w:rsid w:val="00AB624F"/>
    <w:rsid w:val="00AB6713"/>
    <w:rsid w:val="00AB678C"/>
    <w:rsid w:val="00AB6AE6"/>
    <w:rsid w:val="00AB7C65"/>
    <w:rsid w:val="00AB7DAA"/>
    <w:rsid w:val="00AC017C"/>
    <w:rsid w:val="00AC0977"/>
    <w:rsid w:val="00AC0C74"/>
    <w:rsid w:val="00AC18AE"/>
    <w:rsid w:val="00AC28D3"/>
    <w:rsid w:val="00AC35C2"/>
    <w:rsid w:val="00AC3AF8"/>
    <w:rsid w:val="00AC3DED"/>
    <w:rsid w:val="00AC4040"/>
    <w:rsid w:val="00AC40C4"/>
    <w:rsid w:val="00AC4808"/>
    <w:rsid w:val="00AC4BCE"/>
    <w:rsid w:val="00AC4E6B"/>
    <w:rsid w:val="00AC52FF"/>
    <w:rsid w:val="00AC583C"/>
    <w:rsid w:val="00AC62BC"/>
    <w:rsid w:val="00AC63BA"/>
    <w:rsid w:val="00AC6899"/>
    <w:rsid w:val="00AC6DDD"/>
    <w:rsid w:val="00AC77E7"/>
    <w:rsid w:val="00AC7C05"/>
    <w:rsid w:val="00AD0202"/>
    <w:rsid w:val="00AD0496"/>
    <w:rsid w:val="00AD171C"/>
    <w:rsid w:val="00AD181F"/>
    <w:rsid w:val="00AD2DB2"/>
    <w:rsid w:val="00AD3270"/>
    <w:rsid w:val="00AD3B16"/>
    <w:rsid w:val="00AD415D"/>
    <w:rsid w:val="00AD5A52"/>
    <w:rsid w:val="00AD5E85"/>
    <w:rsid w:val="00AD66F7"/>
    <w:rsid w:val="00AD6C47"/>
    <w:rsid w:val="00AD6EF6"/>
    <w:rsid w:val="00AD7A24"/>
    <w:rsid w:val="00AD7A62"/>
    <w:rsid w:val="00AD7FF3"/>
    <w:rsid w:val="00AE033E"/>
    <w:rsid w:val="00AE07EF"/>
    <w:rsid w:val="00AE1070"/>
    <w:rsid w:val="00AE142D"/>
    <w:rsid w:val="00AE14C3"/>
    <w:rsid w:val="00AE17FA"/>
    <w:rsid w:val="00AE1F0A"/>
    <w:rsid w:val="00AE1F4D"/>
    <w:rsid w:val="00AE230B"/>
    <w:rsid w:val="00AE3702"/>
    <w:rsid w:val="00AE3DF2"/>
    <w:rsid w:val="00AE49CF"/>
    <w:rsid w:val="00AE4FD8"/>
    <w:rsid w:val="00AE5954"/>
    <w:rsid w:val="00AE5A86"/>
    <w:rsid w:val="00AE5B70"/>
    <w:rsid w:val="00AE6B7A"/>
    <w:rsid w:val="00AE7047"/>
    <w:rsid w:val="00AE70BE"/>
    <w:rsid w:val="00AE7747"/>
    <w:rsid w:val="00AE7757"/>
    <w:rsid w:val="00AE79FC"/>
    <w:rsid w:val="00AF0558"/>
    <w:rsid w:val="00AF0C54"/>
    <w:rsid w:val="00AF11DF"/>
    <w:rsid w:val="00AF134B"/>
    <w:rsid w:val="00AF1641"/>
    <w:rsid w:val="00AF3D21"/>
    <w:rsid w:val="00AF447B"/>
    <w:rsid w:val="00AF503A"/>
    <w:rsid w:val="00AF5531"/>
    <w:rsid w:val="00AF6641"/>
    <w:rsid w:val="00AF7000"/>
    <w:rsid w:val="00AF778E"/>
    <w:rsid w:val="00AF7A25"/>
    <w:rsid w:val="00AF7C37"/>
    <w:rsid w:val="00B0038C"/>
    <w:rsid w:val="00B00F32"/>
    <w:rsid w:val="00B01148"/>
    <w:rsid w:val="00B013F8"/>
    <w:rsid w:val="00B015A6"/>
    <w:rsid w:val="00B0163D"/>
    <w:rsid w:val="00B0175A"/>
    <w:rsid w:val="00B01C11"/>
    <w:rsid w:val="00B02C40"/>
    <w:rsid w:val="00B02D59"/>
    <w:rsid w:val="00B02E55"/>
    <w:rsid w:val="00B03488"/>
    <w:rsid w:val="00B03689"/>
    <w:rsid w:val="00B03945"/>
    <w:rsid w:val="00B049A1"/>
    <w:rsid w:val="00B04A5D"/>
    <w:rsid w:val="00B04B41"/>
    <w:rsid w:val="00B05234"/>
    <w:rsid w:val="00B053A3"/>
    <w:rsid w:val="00B057E0"/>
    <w:rsid w:val="00B05883"/>
    <w:rsid w:val="00B05C6A"/>
    <w:rsid w:val="00B05D3B"/>
    <w:rsid w:val="00B05D95"/>
    <w:rsid w:val="00B05EFF"/>
    <w:rsid w:val="00B061F6"/>
    <w:rsid w:val="00B06325"/>
    <w:rsid w:val="00B063BC"/>
    <w:rsid w:val="00B066DA"/>
    <w:rsid w:val="00B0715E"/>
    <w:rsid w:val="00B07878"/>
    <w:rsid w:val="00B07AEA"/>
    <w:rsid w:val="00B10187"/>
    <w:rsid w:val="00B10364"/>
    <w:rsid w:val="00B108A7"/>
    <w:rsid w:val="00B10B5E"/>
    <w:rsid w:val="00B11060"/>
    <w:rsid w:val="00B11ACF"/>
    <w:rsid w:val="00B12D2A"/>
    <w:rsid w:val="00B12D52"/>
    <w:rsid w:val="00B13009"/>
    <w:rsid w:val="00B13AF5"/>
    <w:rsid w:val="00B16C22"/>
    <w:rsid w:val="00B17335"/>
    <w:rsid w:val="00B1781A"/>
    <w:rsid w:val="00B21270"/>
    <w:rsid w:val="00B21754"/>
    <w:rsid w:val="00B21C9E"/>
    <w:rsid w:val="00B21E86"/>
    <w:rsid w:val="00B22002"/>
    <w:rsid w:val="00B2207F"/>
    <w:rsid w:val="00B22209"/>
    <w:rsid w:val="00B2259A"/>
    <w:rsid w:val="00B2265F"/>
    <w:rsid w:val="00B22769"/>
    <w:rsid w:val="00B228FE"/>
    <w:rsid w:val="00B22A38"/>
    <w:rsid w:val="00B23382"/>
    <w:rsid w:val="00B23C89"/>
    <w:rsid w:val="00B24FE0"/>
    <w:rsid w:val="00B25545"/>
    <w:rsid w:val="00B2603F"/>
    <w:rsid w:val="00B265B0"/>
    <w:rsid w:val="00B265B5"/>
    <w:rsid w:val="00B269F9"/>
    <w:rsid w:val="00B26DE8"/>
    <w:rsid w:val="00B2777D"/>
    <w:rsid w:val="00B277C4"/>
    <w:rsid w:val="00B27CBD"/>
    <w:rsid w:val="00B30B39"/>
    <w:rsid w:val="00B30C07"/>
    <w:rsid w:val="00B30C50"/>
    <w:rsid w:val="00B30DC2"/>
    <w:rsid w:val="00B30F4C"/>
    <w:rsid w:val="00B314E8"/>
    <w:rsid w:val="00B31821"/>
    <w:rsid w:val="00B3219F"/>
    <w:rsid w:val="00B3285C"/>
    <w:rsid w:val="00B32998"/>
    <w:rsid w:val="00B33666"/>
    <w:rsid w:val="00B3386C"/>
    <w:rsid w:val="00B34414"/>
    <w:rsid w:val="00B34A16"/>
    <w:rsid w:val="00B34A29"/>
    <w:rsid w:val="00B34D51"/>
    <w:rsid w:val="00B351AD"/>
    <w:rsid w:val="00B3575B"/>
    <w:rsid w:val="00B35DCA"/>
    <w:rsid w:val="00B360D9"/>
    <w:rsid w:val="00B3699A"/>
    <w:rsid w:val="00B36D69"/>
    <w:rsid w:val="00B36DF2"/>
    <w:rsid w:val="00B3701D"/>
    <w:rsid w:val="00B401A7"/>
    <w:rsid w:val="00B40622"/>
    <w:rsid w:val="00B40F35"/>
    <w:rsid w:val="00B4113F"/>
    <w:rsid w:val="00B41845"/>
    <w:rsid w:val="00B41F7C"/>
    <w:rsid w:val="00B421C2"/>
    <w:rsid w:val="00B42543"/>
    <w:rsid w:val="00B4285F"/>
    <w:rsid w:val="00B437F9"/>
    <w:rsid w:val="00B43AF5"/>
    <w:rsid w:val="00B441CA"/>
    <w:rsid w:val="00B44942"/>
    <w:rsid w:val="00B44B82"/>
    <w:rsid w:val="00B45BB6"/>
    <w:rsid w:val="00B46A31"/>
    <w:rsid w:val="00B47108"/>
    <w:rsid w:val="00B47367"/>
    <w:rsid w:val="00B478B4"/>
    <w:rsid w:val="00B50766"/>
    <w:rsid w:val="00B50DD9"/>
    <w:rsid w:val="00B5121A"/>
    <w:rsid w:val="00B5143C"/>
    <w:rsid w:val="00B5157C"/>
    <w:rsid w:val="00B52028"/>
    <w:rsid w:val="00B52A94"/>
    <w:rsid w:val="00B53671"/>
    <w:rsid w:val="00B55272"/>
    <w:rsid w:val="00B5529D"/>
    <w:rsid w:val="00B55451"/>
    <w:rsid w:val="00B5613C"/>
    <w:rsid w:val="00B56309"/>
    <w:rsid w:val="00B567CB"/>
    <w:rsid w:val="00B56C8B"/>
    <w:rsid w:val="00B56DD5"/>
    <w:rsid w:val="00B602E8"/>
    <w:rsid w:val="00B6060C"/>
    <w:rsid w:val="00B612A0"/>
    <w:rsid w:val="00B61441"/>
    <w:rsid w:val="00B61805"/>
    <w:rsid w:val="00B618B0"/>
    <w:rsid w:val="00B61AAF"/>
    <w:rsid w:val="00B637A1"/>
    <w:rsid w:val="00B640E4"/>
    <w:rsid w:val="00B64233"/>
    <w:rsid w:val="00B64380"/>
    <w:rsid w:val="00B64B8C"/>
    <w:rsid w:val="00B64BAD"/>
    <w:rsid w:val="00B6533D"/>
    <w:rsid w:val="00B653E5"/>
    <w:rsid w:val="00B6679F"/>
    <w:rsid w:val="00B67B36"/>
    <w:rsid w:val="00B70A3C"/>
    <w:rsid w:val="00B713C8"/>
    <w:rsid w:val="00B714FE"/>
    <w:rsid w:val="00B7275A"/>
    <w:rsid w:val="00B72E1C"/>
    <w:rsid w:val="00B72F85"/>
    <w:rsid w:val="00B735BA"/>
    <w:rsid w:val="00B73693"/>
    <w:rsid w:val="00B73B2A"/>
    <w:rsid w:val="00B745F0"/>
    <w:rsid w:val="00B7473A"/>
    <w:rsid w:val="00B749F2"/>
    <w:rsid w:val="00B75806"/>
    <w:rsid w:val="00B75C1F"/>
    <w:rsid w:val="00B77988"/>
    <w:rsid w:val="00B809E9"/>
    <w:rsid w:val="00B80D51"/>
    <w:rsid w:val="00B81059"/>
    <w:rsid w:val="00B812F6"/>
    <w:rsid w:val="00B817F4"/>
    <w:rsid w:val="00B818A9"/>
    <w:rsid w:val="00B81AF2"/>
    <w:rsid w:val="00B81B81"/>
    <w:rsid w:val="00B81D79"/>
    <w:rsid w:val="00B8201C"/>
    <w:rsid w:val="00B82148"/>
    <w:rsid w:val="00B82880"/>
    <w:rsid w:val="00B83170"/>
    <w:rsid w:val="00B83B77"/>
    <w:rsid w:val="00B840B4"/>
    <w:rsid w:val="00B841BB"/>
    <w:rsid w:val="00B85E69"/>
    <w:rsid w:val="00B861A6"/>
    <w:rsid w:val="00B866E7"/>
    <w:rsid w:val="00B90381"/>
    <w:rsid w:val="00B90568"/>
    <w:rsid w:val="00B905A8"/>
    <w:rsid w:val="00B90BEF"/>
    <w:rsid w:val="00B916F1"/>
    <w:rsid w:val="00B91AA5"/>
    <w:rsid w:val="00B91CD9"/>
    <w:rsid w:val="00B920A0"/>
    <w:rsid w:val="00B92B77"/>
    <w:rsid w:val="00B92FBD"/>
    <w:rsid w:val="00B9507C"/>
    <w:rsid w:val="00B957B7"/>
    <w:rsid w:val="00B96D19"/>
    <w:rsid w:val="00B9711B"/>
    <w:rsid w:val="00BA04A4"/>
    <w:rsid w:val="00BA0AF4"/>
    <w:rsid w:val="00BA3461"/>
    <w:rsid w:val="00BA492E"/>
    <w:rsid w:val="00BA50AE"/>
    <w:rsid w:val="00BA5D53"/>
    <w:rsid w:val="00BA6298"/>
    <w:rsid w:val="00BA64A2"/>
    <w:rsid w:val="00BA64BC"/>
    <w:rsid w:val="00BA66A1"/>
    <w:rsid w:val="00BA6BCA"/>
    <w:rsid w:val="00BA7ED8"/>
    <w:rsid w:val="00BB0095"/>
    <w:rsid w:val="00BB04CB"/>
    <w:rsid w:val="00BB111F"/>
    <w:rsid w:val="00BB1D27"/>
    <w:rsid w:val="00BB1D8B"/>
    <w:rsid w:val="00BB281C"/>
    <w:rsid w:val="00BB323D"/>
    <w:rsid w:val="00BB35E8"/>
    <w:rsid w:val="00BB363F"/>
    <w:rsid w:val="00BB38CB"/>
    <w:rsid w:val="00BB5E62"/>
    <w:rsid w:val="00BB611F"/>
    <w:rsid w:val="00BB64E2"/>
    <w:rsid w:val="00BB72EA"/>
    <w:rsid w:val="00BB78AA"/>
    <w:rsid w:val="00BB7AC2"/>
    <w:rsid w:val="00BB7E40"/>
    <w:rsid w:val="00BB7E51"/>
    <w:rsid w:val="00BB7FAD"/>
    <w:rsid w:val="00BC07A2"/>
    <w:rsid w:val="00BC0BF5"/>
    <w:rsid w:val="00BC0D32"/>
    <w:rsid w:val="00BC15A0"/>
    <w:rsid w:val="00BC2113"/>
    <w:rsid w:val="00BC2255"/>
    <w:rsid w:val="00BC2532"/>
    <w:rsid w:val="00BC26B8"/>
    <w:rsid w:val="00BC2907"/>
    <w:rsid w:val="00BC29F8"/>
    <w:rsid w:val="00BC37D6"/>
    <w:rsid w:val="00BC3C16"/>
    <w:rsid w:val="00BC3D88"/>
    <w:rsid w:val="00BC3DE0"/>
    <w:rsid w:val="00BC489E"/>
    <w:rsid w:val="00BC51CE"/>
    <w:rsid w:val="00BC53C1"/>
    <w:rsid w:val="00BC5A73"/>
    <w:rsid w:val="00BC63EF"/>
    <w:rsid w:val="00BC67AD"/>
    <w:rsid w:val="00BC6B24"/>
    <w:rsid w:val="00BD1A0C"/>
    <w:rsid w:val="00BD2BE2"/>
    <w:rsid w:val="00BD2BEE"/>
    <w:rsid w:val="00BD2F05"/>
    <w:rsid w:val="00BD34DA"/>
    <w:rsid w:val="00BD39F3"/>
    <w:rsid w:val="00BD4362"/>
    <w:rsid w:val="00BD43C7"/>
    <w:rsid w:val="00BD455F"/>
    <w:rsid w:val="00BD4820"/>
    <w:rsid w:val="00BD54DF"/>
    <w:rsid w:val="00BD556E"/>
    <w:rsid w:val="00BD57B3"/>
    <w:rsid w:val="00BD6607"/>
    <w:rsid w:val="00BD6B93"/>
    <w:rsid w:val="00BD6EC7"/>
    <w:rsid w:val="00BD73F5"/>
    <w:rsid w:val="00BD7BC6"/>
    <w:rsid w:val="00BE0274"/>
    <w:rsid w:val="00BE09EA"/>
    <w:rsid w:val="00BE0DB6"/>
    <w:rsid w:val="00BE125C"/>
    <w:rsid w:val="00BE1AFA"/>
    <w:rsid w:val="00BE1EFA"/>
    <w:rsid w:val="00BE2044"/>
    <w:rsid w:val="00BE3124"/>
    <w:rsid w:val="00BE3A9D"/>
    <w:rsid w:val="00BE435B"/>
    <w:rsid w:val="00BE43B7"/>
    <w:rsid w:val="00BE4C11"/>
    <w:rsid w:val="00BE5226"/>
    <w:rsid w:val="00BE5BB4"/>
    <w:rsid w:val="00BE6156"/>
    <w:rsid w:val="00BE65A3"/>
    <w:rsid w:val="00BE67ED"/>
    <w:rsid w:val="00BE7899"/>
    <w:rsid w:val="00BF00AC"/>
    <w:rsid w:val="00BF15BD"/>
    <w:rsid w:val="00BF20FB"/>
    <w:rsid w:val="00BF3065"/>
    <w:rsid w:val="00BF3EE6"/>
    <w:rsid w:val="00BF46A2"/>
    <w:rsid w:val="00BF4CA4"/>
    <w:rsid w:val="00BF4DDE"/>
    <w:rsid w:val="00BF555F"/>
    <w:rsid w:val="00BF5BB4"/>
    <w:rsid w:val="00BF6B7C"/>
    <w:rsid w:val="00BF6C02"/>
    <w:rsid w:val="00BF6E67"/>
    <w:rsid w:val="00BF7B1F"/>
    <w:rsid w:val="00C00AAF"/>
    <w:rsid w:val="00C00CDF"/>
    <w:rsid w:val="00C00DF5"/>
    <w:rsid w:val="00C01454"/>
    <w:rsid w:val="00C0258B"/>
    <w:rsid w:val="00C02E67"/>
    <w:rsid w:val="00C030F0"/>
    <w:rsid w:val="00C03236"/>
    <w:rsid w:val="00C03C25"/>
    <w:rsid w:val="00C03CE9"/>
    <w:rsid w:val="00C042A8"/>
    <w:rsid w:val="00C04F54"/>
    <w:rsid w:val="00C05BF0"/>
    <w:rsid w:val="00C05F76"/>
    <w:rsid w:val="00C06110"/>
    <w:rsid w:val="00C06B1B"/>
    <w:rsid w:val="00C06BA7"/>
    <w:rsid w:val="00C06D6F"/>
    <w:rsid w:val="00C07120"/>
    <w:rsid w:val="00C078F2"/>
    <w:rsid w:val="00C07E9C"/>
    <w:rsid w:val="00C07EB6"/>
    <w:rsid w:val="00C1000F"/>
    <w:rsid w:val="00C1050F"/>
    <w:rsid w:val="00C106CB"/>
    <w:rsid w:val="00C10782"/>
    <w:rsid w:val="00C109C4"/>
    <w:rsid w:val="00C115DD"/>
    <w:rsid w:val="00C118C5"/>
    <w:rsid w:val="00C12C04"/>
    <w:rsid w:val="00C13CA7"/>
    <w:rsid w:val="00C1410E"/>
    <w:rsid w:val="00C14474"/>
    <w:rsid w:val="00C14754"/>
    <w:rsid w:val="00C147F8"/>
    <w:rsid w:val="00C14817"/>
    <w:rsid w:val="00C151EB"/>
    <w:rsid w:val="00C1557F"/>
    <w:rsid w:val="00C16228"/>
    <w:rsid w:val="00C1631B"/>
    <w:rsid w:val="00C163DF"/>
    <w:rsid w:val="00C1641A"/>
    <w:rsid w:val="00C169D6"/>
    <w:rsid w:val="00C16BBA"/>
    <w:rsid w:val="00C172E1"/>
    <w:rsid w:val="00C17591"/>
    <w:rsid w:val="00C17B81"/>
    <w:rsid w:val="00C17C60"/>
    <w:rsid w:val="00C219BF"/>
    <w:rsid w:val="00C21C1F"/>
    <w:rsid w:val="00C21E96"/>
    <w:rsid w:val="00C2204F"/>
    <w:rsid w:val="00C22B80"/>
    <w:rsid w:val="00C22E81"/>
    <w:rsid w:val="00C22FBC"/>
    <w:rsid w:val="00C2376F"/>
    <w:rsid w:val="00C23A38"/>
    <w:rsid w:val="00C23BA5"/>
    <w:rsid w:val="00C23BD4"/>
    <w:rsid w:val="00C243ED"/>
    <w:rsid w:val="00C2583F"/>
    <w:rsid w:val="00C25D3B"/>
    <w:rsid w:val="00C26384"/>
    <w:rsid w:val="00C264BE"/>
    <w:rsid w:val="00C268AC"/>
    <w:rsid w:val="00C26C42"/>
    <w:rsid w:val="00C26CB0"/>
    <w:rsid w:val="00C26DB1"/>
    <w:rsid w:val="00C2710C"/>
    <w:rsid w:val="00C276EA"/>
    <w:rsid w:val="00C27BAC"/>
    <w:rsid w:val="00C302C6"/>
    <w:rsid w:val="00C3076B"/>
    <w:rsid w:val="00C30D95"/>
    <w:rsid w:val="00C30FD2"/>
    <w:rsid w:val="00C32BE4"/>
    <w:rsid w:val="00C3336E"/>
    <w:rsid w:val="00C3367C"/>
    <w:rsid w:val="00C343C8"/>
    <w:rsid w:val="00C34AC3"/>
    <w:rsid w:val="00C34BF7"/>
    <w:rsid w:val="00C3505E"/>
    <w:rsid w:val="00C35E1A"/>
    <w:rsid w:val="00C37551"/>
    <w:rsid w:val="00C37689"/>
    <w:rsid w:val="00C37767"/>
    <w:rsid w:val="00C402D6"/>
    <w:rsid w:val="00C40F71"/>
    <w:rsid w:val="00C4100B"/>
    <w:rsid w:val="00C4108A"/>
    <w:rsid w:val="00C41E3B"/>
    <w:rsid w:val="00C420F3"/>
    <w:rsid w:val="00C43146"/>
    <w:rsid w:val="00C4349F"/>
    <w:rsid w:val="00C438F5"/>
    <w:rsid w:val="00C439E1"/>
    <w:rsid w:val="00C44943"/>
    <w:rsid w:val="00C44CA6"/>
    <w:rsid w:val="00C44F77"/>
    <w:rsid w:val="00C44FD7"/>
    <w:rsid w:val="00C45CE1"/>
    <w:rsid w:val="00C46552"/>
    <w:rsid w:val="00C4681A"/>
    <w:rsid w:val="00C4681E"/>
    <w:rsid w:val="00C46A68"/>
    <w:rsid w:val="00C46D3D"/>
    <w:rsid w:val="00C47135"/>
    <w:rsid w:val="00C4774A"/>
    <w:rsid w:val="00C50EBB"/>
    <w:rsid w:val="00C52347"/>
    <w:rsid w:val="00C52998"/>
    <w:rsid w:val="00C52F0C"/>
    <w:rsid w:val="00C53658"/>
    <w:rsid w:val="00C53ABA"/>
    <w:rsid w:val="00C53AFB"/>
    <w:rsid w:val="00C54491"/>
    <w:rsid w:val="00C54B39"/>
    <w:rsid w:val="00C54C17"/>
    <w:rsid w:val="00C55D54"/>
    <w:rsid w:val="00C567E8"/>
    <w:rsid w:val="00C57892"/>
    <w:rsid w:val="00C57AB5"/>
    <w:rsid w:val="00C57D67"/>
    <w:rsid w:val="00C60D61"/>
    <w:rsid w:val="00C61437"/>
    <w:rsid w:val="00C61D5C"/>
    <w:rsid w:val="00C62255"/>
    <w:rsid w:val="00C6278A"/>
    <w:rsid w:val="00C62CA3"/>
    <w:rsid w:val="00C62E4F"/>
    <w:rsid w:val="00C6339E"/>
    <w:rsid w:val="00C63482"/>
    <w:rsid w:val="00C6395A"/>
    <w:rsid w:val="00C63AB3"/>
    <w:rsid w:val="00C63C77"/>
    <w:rsid w:val="00C64A1D"/>
    <w:rsid w:val="00C6577B"/>
    <w:rsid w:val="00C662A5"/>
    <w:rsid w:val="00C66E31"/>
    <w:rsid w:val="00C671BE"/>
    <w:rsid w:val="00C6731C"/>
    <w:rsid w:val="00C67FE9"/>
    <w:rsid w:val="00C70087"/>
    <w:rsid w:val="00C70A64"/>
    <w:rsid w:val="00C70B6E"/>
    <w:rsid w:val="00C70B85"/>
    <w:rsid w:val="00C70CA6"/>
    <w:rsid w:val="00C71DCC"/>
    <w:rsid w:val="00C720AF"/>
    <w:rsid w:val="00C722FB"/>
    <w:rsid w:val="00C724A2"/>
    <w:rsid w:val="00C72EA0"/>
    <w:rsid w:val="00C73EC7"/>
    <w:rsid w:val="00C74253"/>
    <w:rsid w:val="00C74A03"/>
    <w:rsid w:val="00C74EBD"/>
    <w:rsid w:val="00C75655"/>
    <w:rsid w:val="00C76AC9"/>
    <w:rsid w:val="00C77489"/>
    <w:rsid w:val="00C776D8"/>
    <w:rsid w:val="00C810A5"/>
    <w:rsid w:val="00C81366"/>
    <w:rsid w:val="00C81A7E"/>
    <w:rsid w:val="00C8251C"/>
    <w:rsid w:val="00C835CC"/>
    <w:rsid w:val="00C84546"/>
    <w:rsid w:val="00C84BDB"/>
    <w:rsid w:val="00C85122"/>
    <w:rsid w:val="00C85583"/>
    <w:rsid w:val="00C861DF"/>
    <w:rsid w:val="00C863A6"/>
    <w:rsid w:val="00C86687"/>
    <w:rsid w:val="00C878F7"/>
    <w:rsid w:val="00C9058B"/>
    <w:rsid w:val="00C907AB"/>
    <w:rsid w:val="00C90941"/>
    <w:rsid w:val="00C91029"/>
    <w:rsid w:val="00C910C9"/>
    <w:rsid w:val="00C9111B"/>
    <w:rsid w:val="00C91522"/>
    <w:rsid w:val="00C915BE"/>
    <w:rsid w:val="00C91695"/>
    <w:rsid w:val="00C91743"/>
    <w:rsid w:val="00C92768"/>
    <w:rsid w:val="00C92CE8"/>
    <w:rsid w:val="00C92D27"/>
    <w:rsid w:val="00C92EED"/>
    <w:rsid w:val="00C93431"/>
    <w:rsid w:val="00C936BA"/>
    <w:rsid w:val="00C942B0"/>
    <w:rsid w:val="00C95024"/>
    <w:rsid w:val="00C95314"/>
    <w:rsid w:val="00C957C8"/>
    <w:rsid w:val="00C95AEB"/>
    <w:rsid w:val="00C96873"/>
    <w:rsid w:val="00C9692E"/>
    <w:rsid w:val="00C9700A"/>
    <w:rsid w:val="00C974D1"/>
    <w:rsid w:val="00C97724"/>
    <w:rsid w:val="00C97EE7"/>
    <w:rsid w:val="00CA0607"/>
    <w:rsid w:val="00CA0FE0"/>
    <w:rsid w:val="00CA110D"/>
    <w:rsid w:val="00CA1D5E"/>
    <w:rsid w:val="00CA1E4B"/>
    <w:rsid w:val="00CA23CD"/>
    <w:rsid w:val="00CA255F"/>
    <w:rsid w:val="00CA27CD"/>
    <w:rsid w:val="00CA34CF"/>
    <w:rsid w:val="00CA35A8"/>
    <w:rsid w:val="00CA4AC2"/>
    <w:rsid w:val="00CA4D3E"/>
    <w:rsid w:val="00CA5421"/>
    <w:rsid w:val="00CA561F"/>
    <w:rsid w:val="00CA5D92"/>
    <w:rsid w:val="00CA6978"/>
    <w:rsid w:val="00CA6A1B"/>
    <w:rsid w:val="00CA6E1C"/>
    <w:rsid w:val="00CA6F80"/>
    <w:rsid w:val="00CA75BD"/>
    <w:rsid w:val="00CA7F66"/>
    <w:rsid w:val="00CB0127"/>
    <w:rsid w:val="00CB0626"/>
    <w:rsid w:val="00CB0C42"/>
    <w:rsid w:val="00CB1411"/>
    <w:rsid w:val="00CB1B1C"/>
    <w:rsid w:val="00CB1C01"/>
    <w:rsid w:val="00CB1D1D"/>
    <w:rsid w:val="00CB22B7"/>
    <w:rsid w:val="00CB2AFD"/>
    <w:rsid w:val="00CB3D27"/>
    <w:rsid w:val="00CB4091"/>
    <w:rsid w:val="00CB4E1E"/>
    <w:rsid w:val="00CB5138"/>
    <w:rsid w:val="00CB559D"/>
    <w:rsid w:val="00CB5D2D"/>
    <w:rsid w:val="00CB6A7E"/>
    <w:rsid w:val="00CB71E0"/>
    <w:rsid w:val="00CB7CBA"/>
    <w:rsid w:val="00CB7D28"/>
    <w:rsid w:val="00CC01CC"/>
    <w:rsid w:val="00CC0227"/>
    <w:rsid w:val="00CC0749"/>
    <w:rsid w:val="00CC0D2F"/>
    <w:rsid w:val="00CC26DF"/>
    <w:rsid w:val="00CC279D"/>
    <w:rsid w:val="00CC3540"/>
    <w:rsid w:val="00CC427C"/>
    <w:rsid w:val="00CC49FC"/>
    <w:rsid w:val="00CC4A3A"/>
    <w:rsid w:val="00CC4E40"/>
    <w:rsid w:val="00CC6B83"/>
    <w:rsid w:val="00CC6F04"/>
    <w:rsid w:val="00CC70C2"/>
    <w:rsid w:val="00CC7AEC"/>
    <w:rsid w:val="00CC7DA7"/>
    <w:rsid w:val="00CC7E98"/>
    <w:rsid w:val="00CD0030"/>
    <w:rsid w:val="00CD0D9B"/>
    <w:rsid w:val="00CD1C55"/>
    <w:rsid w:val="00CD31AB"/>
    <w:rsid w:val="00CD397B"/>
    <w:rsid w:val="00CD39DA"/>
    <w:rsid w:val="00CD3DED"/>
    <w:rsid w:val="00CD466A"/>
    <w:rsid w:val="00CD4860"/>
    <w:rsid w:val="00CD504E"/>
    <w:rsid w:val="00CD505A"/>
    <w:rsid w:val="00CD585C"/>
    <w:rsid w:val="00CD5A95"/>
    <w:rsid w:val="00CD6064"/>
    <w:rsid w:val="00CE01CB"/>
    <w:rsid w:val="00CE060F"/>
    <w:rsid w:val="00CE088C"/>
    <w:rsid w:val="00CE0B6C"/>
    <w:rsid w:val="00CE138B"/>
    <w:rsid w:val="00CE13C1"/>
    <w:rsid w:val="00CE1BDD"/>
    <w:rsid w:val="00CE26AB"/>
    <w:rsid w:val="00CE3964"/>
    <w:rsid w:val="00CE3A0F"/>
    <w:rsid w:val="00CE51EF"/>
    <w:rsid w:val="00CE5204"/>
    <w:rsid w:val="00CE57B2"/>
    <w:rsid w:val="00CE5FC3"/>
    <w:rsid w:val="00CE6C67"/>
    <w:rsid w:val="00CE6C6F"/>
    <w:rsid w:val="00CE7651"/>
    <w:rsid w:val="00CE7855"/>
    <w:rsid w:val="00CF044E"/>
    <w:rsid w:val="00CF0851"/>
    <w:rsid w:val="00CF14BD"/>
    <w:rsid w:val="00CF15A4"/>
    <w:rsid w:val="00CF1ECC"/>
    <w:rsid w:val="00CF2151"/>
    <w:rsid w:val="00CF3884"/>
    <w:rsid w:val="00CF4384"/>
    <w:rsid w:val="00CF46AC"/>
    <w:rsid w:val="00CF48FC"/>
    <w:rsid w:val="00CF5864"/>
    <w:rsid w:val="00CF5F6A"/>
    <w:rsid w:val="00CF673F"/>
    <w:rsid w:val="00CF705F"/>
    <w:rsid w:val="00CF7162"/>
    <w:rsid w:val="00CF731E"/>
    <w:rsid w:val="00CF78C0"/>
    <w:rsid w:val="00CF796C"/>
    <w:rsid w:val="00D00A40"/>
    <w:rsid w:val="00D00E3D"/>
    <w:rsid w:val="00D011D3"/>
    <w:rsid w:val="00D01CF5"/>
    <w:rsid w:val="00D01DA9"/>
    <w:rsid w:val="00D024A6"/>
    <w:rsid w:val="00D0280A"/>
    <w:rsid w:val="00D034ED"/>
    <w:rsid w:val="00D03609"/>
    <w:rsid w:val="00D03A8A"/>
    <w:rsid w:val="00D042E7"/>
    <w:rsid w:val="00D057DF"/>
    <w:rsid w:val="00D0666A"/>
    <w:rsid w:val="00D06FC4"/>
    <w:rsid w:val="00D07B93"/>
    <w:rsid w:val="00D10425"/>
    <w:rsid w:val="00D113C0"/>
    <w:rsid w:val="00D1149A"/>
    <w:rsid w:val="00D12266"/>
    <w:rsid w:val="00D1248A"/>
    <w:rsid w:val="00D12A52"/>
    <w:rsid w:val="00D12C1C"/>
    <w:rsid w:val="00D12D8F"/>
    <w:rsid w:val="00D12F30"/>
    <w:rsid w:val="00D13FD8"/>
    <w:rsid w:val="00D14047"/>
    <w:rsid w:val="00D143DB"/>
    <w:rsid w:val="00D14AE6"/>
    <w:rsid w:val="00D14D2D"/>
    <w:rsid w:val="00D14EB7"/>
    <w:rsid w:val="00D15119"/>
    <w:rsid w:val="00D152E7"/>
    <w:rsid w:val="00D15513"/>
    <w:rsid w:val="00D159AE"/>
    <w:rsid w:val="00D15AD6"/>
    <w:rsid w:val="00D15CBE"/>
    <w:rsid w:val="00D16285"/>
    <w:rsid w:val="00D17911"/>
    <w:rsid w:val="00D20578"/>
    <w:rsid w:val="00D206C1"/>
    <w:rsid w:val="00D20D2B"/>
    <w:rsid w:val="00D20DA7"/>
    <w:rsid w:val="00D2124B"/>
    <w:rsid w:val="00D21E85"/>
    <w:rsid w:val="00D21EDD"/>
    <w:rsid w:val="00D22219"/>
    <w:rsid w:val="00D22A52"/>
    <w:rsid w:val="00D22C79"/>
    <w:rsid w:val="00D239AC"/>
    <w:rsid w:val="00D242D6"/>
    <w:rsid w:val="00D25273"/>
    <w:rsid w:val="00D252AD"/>
    <w:rsid w:val="00D25636"/>
    <w:rsid w:val="00D25F72"/>
    <w:rsid w:val="00D26330"/>
    <w:rsid w:val="00D26452"/>
    <w:rsid w:val="00D26558"/>
    <w:rsid w:val="00D27E9E"/>
    <w:rsid w:val="00D305B4"/>
    <w:rsid w:val="00D312D2"/>
    <w:rsid w:val="00D31B98"/>
    <w:rsid w:val="00D322E3"/>
    <w:rsid w:val="00D334D7"/>
    <w:rsid w:val="00D344A6"/>
    <w:rsid w:val="00D344BD"/>
    <w:rsid w:val="00D3454A"/>
    <w:rsid w:val="00D348C4"/>
    <w:rsid w:val="00D34B22"/>
    <w:rsid w:val="00D34DB1"/>
    <w:rsid w:val="00D356E8"/>
    <w:rsid w:val="00D358B5"/>
    <w:rsid w:val="00D35F81"/>
    <w:rsid w:val="00D36CA5"/>
    <w:rsid w:val="00D36E67"/>
    <w:rsid w:val="00D377D6"/>
    <w:rsid w:val="00D37A8F"/>
    <w:rsid w:val="00D401D5"/>
    <w:rsid w:val="00D405C9"/>
    <w:rsid w:val="00D407F5"/>
    <w:rsid w:val="00D4119D"/>
    <w:rsid w:val="00D414B5"/>
    <w:rsid w:val="00D415A8"/>
    <w:rsid w:val="00D42059"/>
    <w:rsid w:val="00D42EB2"/>
    <w:rsid w:val="00D42FC5"/>
    <w:rsid w:val="00D43397"/>
    <w:rsid w:val="00D43AB6"/>
    <w:rsid w:val="00D43D0F"/>
    <w:rsid w:val="00D43F8D"/>
    <w:rsid w:val="00D44245"/>
    <w:rsid w:val="00D44486"/>
    <w:rsid w:val="00D44A03"/>
    <w:rsid w:val="00D44B3E"/>
    <w:rsid w:val="00D44CF4"/>
    <w:rsid w:val="00D4511B"/>
    <w:rsid w:val="00D4516A"/>
    <w:rsid w:val="00D45AC4"/>
    <w:rsid w:val="00D45ADA"/>
    <w:rsid w:val="00D45E40"/>
    <w:rsid w:val="00D47852"/>
    <w:rsid w:val="00D5001F"/>
    <w:rsid w:val="00D50500"/>
    <w:rsid w:val="00D5059F"/>
    <w:rsid w:val="00D505D6"/>
    <w:rsid w:val="00D50F48"/>
    <w:rsid w:val="00D51647"/>
    <w:rsid w:val="00D516DE"/>
    <w:rsid w:val="00D52155"/>
    <w:rsid w:val="00D5286B"/>
    <w:rsid w:val="00D53938"/>
    <w:rsid w:val="00D53FA7"/>
    <w:rsid w:val="00D53FAF"/>
    <w:rsid w:val="00D54485"/>
    <w:rsid w:val="00D5525A"/>
    <w:rsid w:val="00D56495"/>
    <w:rsid w:val="00D568EE"/>
    <w:rsid w:val="00D57CD4"/>
    <w:rsid w:val="00D60365"/>
    <w:rsid w:val="00D60607"/>
    <w:rsid w:val="00D613DB"/>
    <w:rsid w:val="00D61EA3"/>
    <w:rsid w:val="00D61FCB"/>
    <w:rsid w:val="00D62884"/>
    <w:rsid w:val="00D628B4"/>
    <w:rsid w:val="00D63A4C"/>
    <w:rsid w:val="00D63C19"/>
    <w:rsid w:val="00D643CC"/>
    <w:rsid w:val="00D6456F"/>
    <w:rsid w:val="00D649D4"/>
    <w:rsid w:val="00D65A6B"/>
    <w:rsid w:val="00D66282"/>
    <w:rsid w:val="00D66487"/>
    <w:rsid w:val="00D665DD"/>
    <w:rsid w:val="00D6779D"/>
    <w:rsid w:val="00D67BE6"/>
    <w:rsid w:val="00D708E7"/>
    <w:rsid w:val="00D70A0C"/>
    <w:rsid w:val="00D70A7D"/>
    <w:rsid w:val="00D70C27"/>
    <w:rsid w:val="00D70C65"/>
    <w:rsid w:val="00D7170A"/>
    <w:rsid w:val="00D71922"/>
    <w:rsid w:val="00D72F84"/>
    <w:rsid w:val="00D73C87"/>
    <w:rsid w:val="00D73C90"/>
    <w:rsid w:val="00D73E2C"/>
    <w:rsid w:val="00D73F3B"/>
    <w:rsid w:val="00D74754"/>
    <w:rsid w:val="00D7518F"/>
    <w:rsid w:val="00D75526"/>
    <w:rsid w:val="00D758D4"/>
    <w:rsid w:val="00D75A7C"/>
    <w:rsid w:val="00D762FC"/>
    <w:rsid w:val="00D76583"/>
    <w:rsid w:val="00D77310"/>
    <w:rsid w:val="00D77CCA"/>
    <w:rsid w:val="00D77F64"/>
    <w:rsid w:val="00D80092"/>
    <w:rsid w:val="00D80181"/>
    <w:rsid w:val="00D80585"/>
    <w:rsid w:val="00D80DC0"/>
    <w:rsid w:val="00D8163C"/>
    <w:rsid w:val="00D81D09"/>
    <w:rsid w:val="00D82469"/>
    <w:rsid w:val="00D8259E"/>
    <w:rsid w:val="00D82864"/>
    <w:rsid w:val="00D82B76"/>
    <w:rsid w:val="00D82E29"/>
    <w:rsid w:val="00D83108"/>
    <w:rsid w:val="00D83840"/>
    <w:rsid w:val="00D83BA6"/>
    <w:rsid w:val="00D84EE1"/>
    <w:rsid w:val="00D8570C"/>
    <w:rsid w:val="00D863FB"/>
    <w:rsid w:val="00D86A16"/>
    <w:rsid w:val="00D87AF5"/>
    <w:rsid w:val="00D91336"/>
    <w:rsid w:val="00D9228C"/>
    <w:rsid w:val="00D922A1"/>
    <w:rsid w:val="00D928A7"/>
    <w:rsid w:val="00D932EE"/>
    <w:rsid w:val="00D937B4"/>
    <w:rsid w:val="00D93A65"/>
    <w:rsid w:val="00D93B1E"/>
    <w:rsid w:val="00D93EE6"/>
    <w:rsid w:val="00D94550"/>
    <w:rsid w:val="00D94A8D"/>
    <w:rsid w:val="00D95997"/>
    <w:rsid w:val="00D95EA8"/>
    <w:rsid w:val="00D95FC4"/>
    <w:rsid w:val="00D96025"/>
    <w:rsid w:val="00D963B6"/>
    <w:rsid w:val="00D96D49"/>
    <w:rsid w:val="00D96DD0"/>
    <w:rsid w:val="00D975BF"/>
    <w:rsid w:val="00D97E56"/>
    <w:rsid w:val="00D97EA4"/>
    <w:rsid w:val="00DA093E"/>
    <w:rsid w:val="00DA10AF"/>
    <w:rsid w:val="00DA159C"/>
    <w:rsid w:val="00DA185B"/>
    <w:rsid w:val="00DA18E3"/>
    <w:rsid w:val="00DA2289"/>
    <w:rsid w:val="00DA25F2"/>
    <w:rsid w:val="00DA2AD0"/>
    <w:rsid w:val="00DA3078"/>
    <w:rsid w:val="00DA4633"/>
    <w:rsid w:val="00DA48F3"/>
    <w:rsid w:val="00DA50B7"/>
    <w:rsid w:val="00DA50F4"/>
    <w:rsid w:val="00DA55E0"/>
    <w:rsid w:val="00DA5B3E"/>
    <w:rsid w:val="00DA6394"/>
    <w:rsid w:val="00DA6543"/>
    <w:rsid w:val="00DA694C"/>
    <w:rsid w:val="00DB01B9"/>
    <w:rsid w:val="00DB0286"/>
    <w:rsid w:val="00DB0585"/>
    <w:rsid w:val="00DB1682"/>
    <w:rsid w:val="00DB19BD"/>
    <w:rsid w:val="00DB224C"/>
    <w:rsid w:val="00DB250B"/>
    <w:rsid w:val="00DB29E2"/>
    <w:rsid w:val="00DB2F27"/>
    <w:rsid w:val="00DB32FB"/>
    <w:rsid w:val="00DB3E3E"/>
    <w:rsid w:val="00DB42BC"/>
    <w:rsid w:val="00DB479E"/>
    <w:rsid w:val="00DB4BB9"/>
    <w:rsid w:val="00DB4CD3"/>
    <w:rsid w:val="00DB5097"/>
    <w:rsid w:val="00DB52A4"/>
    <w:rsid w:val="00DB537B"/>
    <w:rsid w:val="00DB5472"/>
    <w:rsid w:val="00DB5576"/>
    <w:rsid w:val="00DB5D38"/>
    <w:rsid w:val="00DB6475"/>
    <w:rsid w:val="00DB67F1"/>
    <w:rsid w:val="00DB75E9"/>
    <w:rsid w:val="00DC0998"/>
    <w:rsid w:val="00DC0CC1"/>
    <w:rsid w:val="00DC17A3"/>
    <w:rsid w:val="00DC1C37"/>
    <w:rsid w:val="00DC22C0"/>
    <w:rsid w:val="00DC28C5"/>
    <w:rsid w:val="00DC3194"/>
    <w:rsid w:val="00DC4642"/>
    <w:rsid w:val="00DC4B8A"/>
    <w:rsid w:val="00DC55B5"/>
    <w:rsid w:val="00DC6FC4"/>
    <w:rsid w:val="00DC7DB3"/>
    <w:rsid w:val="00DD05E8"/>
    <w:rsid w:val="00DD0859"/>
    <w:rsid w:val="00DD13BA"/>
    <w:rsid w:val="00DD1A39"/>
    <w:rsid w:val="00DD1EE3"/>
    <w:rsid w:val="00DD20C6"/>
    <w:rsid w:val="00DD2FFE"/>
    <w:rsid w:val="00DD365A"/>
    <w:rsid w:val="00DD3CCA"/>
    <w:rsid w:val="00DD458E"/>
    <w:rsid w:val="00DD4A14"/>
    <w:rsid w:val="00DD50D5"/>
    <w:rsid w:val="00DD56EE"/>
    <w:rsid w:val="00DD5BF8"/>
    <w:rsid w:val="00DD6203"/>
    <w:rsid w:val="00DD648C"/>
    <w:rsid w:val="00DD686C"/>
    <w:rsid w:val="00DD6A24"/>
    <w:rsid w:val="00DD6FA4"/>
    <w:rsid w:val="00DD7913"/>
    <w:rsid w:val="00DD7A7D"/>
    <w:rsid w:val="00DE01AF"/>
    <w:rsid w:val="00DE0943"/>
    <w:rsid w:val="00DE14ED"/>
    <w:rsid w:val="00DE195B"/>
    <w:rsid w:val="00DE1F1E"/>
    <w:rsid w:val="00DE2696"/>
    <w:rsid w:val="00DE2DC9"/>
    <w:rsid w:val="00DE35F8"/>
    <w:rsid w:val="00DE37B6"/>
    <w:rsid w:val="00DE3AF0"/>
    <w:rsid w:val="00DE5307"/>
    <w:rsid w:val="00DE56EF"/>
    <w:rsid w:val="00DE5A38"/>
    <w:rsid w:val="00DF0326"/>
    <w:rsid w:val="00DF07B0"/>
    <w:rsid w:val="00DF0E1B"/>
    <w:rsid w:val="00DF18AE"/>
    <w:rsid w:val="00DF1B91"/>
    <w:rsid w:val="00DF2124"/>
    <w:rsid w:val="00DF21A0"/>
    <w:rsid w:val="00DF2811"/>
    <w:rsid w:val="00DF2878"/>
    <w:rsid w:val="00DF2EFC"/>
    <w:rsid w:val="00DF311F"/>
    <w:rsid w:val="00DF3AC4"/>
    <w:rsid w:val="00DF42F3"/>
    <w:rsid w:val="00DF4486"/>
    <w:rsid w:val="00DF44CF"/>
    <w:rsid w:val="00DF45CE"/>
    <w:rsid w:val="00DF500B"/>
    <w:rsid w:val="00DF5133"/>
    <w:rsid w:val="00DF59F2"/>
    <w:rsid w:val="00DF5E14"/>
    <w:rsid w:val="00DF6815"/>
    <w:rsid w:val="00DF697B"/>
    <w:rsid w:val="00DF69C9"/>
    <w:rsid w:val="00DF6B84"/>
    <w:rsid w:val="00DF6C8C"/>
    <w:rsid w:val="00DF6CC6"/>
    <w:rsid w:val="00DF72E8"/>
    <w:rsid w:val="00DF7636"/>
    <w:rsid w:val="00DF78E1"/>
    <w:rsid w:val="00E004EA"/>
    <w:rsid w:val="00E0070A"/>
    <w:rsid w:val="00E00843"/>
    <w:rsid w:val="00E00DD9"/>
    <w:rsid w:val="00E0137C"/>
    <w:rsid w:val="00E017D1"/>
    <w:rsid w:val="00E01FB0"/>
    <w:rsid w:val="00E020A4"/>
    <w:rsid w:val="00E029C1"/>
    <w:rsid w:val="00E029E6"/>
    <w:rsid w:val="00E02E4E"/>
    <w:rsid w:val="00E03E9F"/>
    <w:rsid w:val="00E045C3"/>
    <w:rsid w:val="00E056DD"/>
    <w:rsid w:val="00E05CEE"/>
    <w:rsid w:val="00E0611A"/>
    <w:rsid w:val="00E0705A"/>
    <w:rsid w:val="00E072DB"/>
    <w:rsid w:val="00E0779A"/>
    <w:rsid w:val="00E079E8"/>
    <w:rsid w:val="00E10D70"/>
    <w:rsid w:val="00E10E67"/>
    <w:rsid w:val="00E113CD"/>
    <w:rsid w:val="00E12173"/>
    <w:rsid w:val="00E1301E"/>
    <w:rsid w:val="00E13625"/>
    <w:rsid w:val="00E140CF"/>
    <w:rsid w:val="00E14552"/>
    <w:rsid w:val="00E1474A"/>
    <w:rsid w:val="00E14955"/>
    <w:rsid w:val="00E149A6"/>
    <w:rsid w:val="00E15001"/>
    <w:rsid w:val="00E151A7"/>
    <w:rsid w:val="00E153A4"/>
    <w:rsid w:val="00E15518"/>
    <w:rsid w:val="00E15715"/>
    <w:rsid w:val="00E16109"/>
    <w:rsid w:val="00E1682F"/>
    <w:rsid w:val="00E16F82"/>
    <w:rsid w:val="00E1791D"/>
    <w:rsid w:val="00E17C4F"/>
    <w:rsid w:val="00E17CA2"/>
    <w:rsid w:val="00E207A4"/>
    <w:rsid w:val="00E20AB6"/>
    <w:rsid w:val="00E2194F"/>
    <w:rsid w:val="00E21A39"/>
    <w:rsid w:val="00E21DB0"/>
    <w:rsid w:val="00E22441"/>
    <w:rsid w:val="00E2284B"/>
    <w:rsid w:val="00E2292E"/>
    <w:rsid w:val="00E23028"/>
    <w:rsid w:val="00E2349D"/>
    <w:rsid w:val="00E23742"/>
    <w:rsid w:val="00E2380B"/>
    <w:rsid w:val="00E2396D"/>
    <w:rsid w:val="00E23ACC"/>
    <w:rsid w:val="00E25920"/>
    <w:rsid w:val="00E25A90"/>
    <w:rsid w:val="00E25B15"/>
    <w:rsid w:val="00E265D3"/>
    <w:rsid w:val="00E26717"/>
    <w:rsid w:val="00E267CE"/>
    <w:rsid w:val="00E26969"/>
    <w:rsid w:val="00E27116"/>
    <w:rsid w:val="00E274AD"/>
    <w:rsid w:val="00E27B3C"/>
    <w:rsid w:val="00E30653"/>
    <w:rsid w:val="00E30798"/>
    <w:rsid w:val="00E311C0"/>
    <w:rsid w:val="00E323FD"/>
    <w:rsid w:val="00E326FB"/>
    <w:rsid w:val="00E32840"/>
    <w:rsid w:val="00E32AC9"/>
    <w:rsid w:val="00E32BCE"/>
    <w:rsid w:val="00E335DE"/>
    <w:rsid w:val="00E337B5"/>
    <w:rsid w:val="00E34CC7"/>
    <w:rsid w:val="00E34E0A"/>
    <w:rsid w:val="00E34E39"/>
    <w:rsid w:val="00E34FCB"/>
    <w:rsid w:val="00E359C8"/>
    <w:rsid w:val="00E36D21"/>
    <w:rsid w:val="00E37374"/>
    <w:rsid w:val="00E373BC"/>
    <w:rsid w:val="00E37F2D"/>
    <w:rsid w:val="00E40114"/>
    <w:rsid w:val="00E40A49"/>
    <w:rsid w:val="00E41D8A"/>
    <w:rsid w:val="00E41DD2"/>
    <w:rsid w:val="00E41E84"/>
    <w:rsid w:val="00E42283"/>
    <w:rsid w:val="00E423F2"/>
    <w:rsid w:val="00E42414"/>
    <w:rsid w:val="00E4244B"/>
    <w:rsid w:val="00E4270F"/>
    <w:rsid w:val="00E42825"/>
    <w:rsid w:val="00E4298E"/>
    <w:rsid w:val="00E42C73"/>
    <w:rsid w:val="00E43F8A"/>
    <w:rsid w:val="00E4525C"/>
    <w:rsid w:val="00E45ACB"/>
    <w:rsid w:val="00E4656C"/>
    <w:rsid w:val="00E466BA"/>
    <w:rsid w:val="00E46DD4"/>
    <w:rsid w:val="00E47109"/>
    <w:rsid w:val="00E4739E"/>
    <w:rsid w:val="00E477E0"/>
    <w:rsid w:val="00E517C4"/>
    <w:rsid w:val="00E51DCB"/>
    <w:rsid w:val="00E52392"/>
    <w:rsid w:val="00E528C3"/>
    <w:rsid w:val="00E52B09"/>
    <w:rsid w:val="00E5318A"/>
    <w:rsid w:val="00E53A9A"/>
    <w:rsid w:val="00E5466D"/>
    <w:rsid w:val="00E54773"/>
    <w:rsid w:val="00E5530D"/>
    <w:rsid w:val="00E556D6"/>
    <w:rsid w:val="00E55760"/>
    <w:rsid w:val="00E55E2E"/>
    <w:rsid w:val="00E56C70"/>
    <w:rsid w:val="00E573FE"/>
    <w:rsid w:val="00E5783F"/>
    <w:rsid w:val="00E57AA0"/>
    <w:rsid w:val="00E57D35"/>
    <w:rsid w:val="00E60131"/>
    <w:rsid w:val="00E6051B"/>
    <w:rsid w:val="00E60E3B"/>
    <w:rsid w:val="00E60EB9"/>
    <w:rsid w:val="00E61284"/>
    <w:rsid w:val="00E618E3"/>
    <w:rsid w:val="00E62403"/>
    <w:rsid w:val="00E62570"/>
    <w:rsid w:val="00E63D9A"/>
    <w:rsid w:val="00E6451F"/>
    <w:rsid w:val="00E6471C"/>
    <w:rsid w:val="00E6597B"/>
    <w:rsid w:val="00E66315"/>
    <w:rsid w:val="00E6697B"/>
    <w:rsid w:val="00E67805"/>
    <w:rsid w:val="00E67A1F"/>
    <w:rsid w:val="00E67D16"/>
    <w:rsid w:val="00E711F9"/>
    <w:rsid w:val="00E71472"/>
    <w:rsid w:val="00E716E6"/>
    <w:rsid w:val="00E725FE"/>
    <w:rsid w:val="00E728F6"/>
    <w:rsid w:val="00E72A90"/>
    <w:rsid w:val="00E7553A"/>
    <w:rsid w:val="00E75D5F"/>
    <w:rsid w:val="00E7754E"/>
    <w:rsid w:val="00E8037A"/>
    <w:rsid w:val="00E80537"/>
    <w:rsid w:val="00E812CD"/>
    <w:rsid w:val="00E8139F"/>
    <w:rsid w:val="00E81F5B"/>
    <w:rsid w:val="00E82639"/>
    <w:rsid w:val="00E827F3"/>
    <w:rsid w:val="00E832A4"/>
    <w:rsid w:val="00E83736"/>
    <w:rsid w:val="00E83A00"/>
    <w:rsid w:val="00E84312"/>
    <w:rsid w:val="00E854CA"/>
    <w:rsid w:val="00E865ED"/>
    <w:rsid w:val="00E86B02"/>
    <w:rsid w:val="00E8719C"/>
    <w:rsid w:val="00E87F1E"/>
    <w:rsid w:val="00E903B1"/>
    <w:rsid w:val="00E903BC"/>
    <w:rsid w:val="00E909FE"/>
    <w:rsid w:val="00E90DA4"/>
    <w:rsid w:val="00E91730"/>
    <w:rsid w:val="00E920A8"/>
    <w:rsid w:val="00E9277E"/>
    <w:rsid w:val="00E93351"/>
    <w:rsid w:val="00E93FE9"/>
    <w:rsid w:val="00E942B3"/>
    <w:rsid w:val="00E94488"/>
    <w:rsid w:val="00E94F3D"/>
    <w:rsid w:val="00E96142"/>
    <w:rsid w:val="00E964DB"/>
    <w:rsid w:val="00E96622"/>
    <w:rsid w:val="00E96689"/>
    <w:rsid w:val="00E969B0"/>
    <w:rsid w:val="00EA0933"/>
    <w:rsid w:val="00EA0E9D"/>
    <w:rsid w:val="00EA13D5"/>
    <w:rsid w:val="00EA1464"/>
    <w:rsid w:val="00EA3148"/>
    <w:rsid w:val="00EA3C8C"/>
    <w:rsid w:val="00EA3E86"/>
    <w:rsid w:val="00EA4B73"/>
    <w:rsid w:val="00EA4D5C"/>
    <w:rsid w:val="00EA5100"/>
    <w:rsid w:val="00EA5794"/>
    <w:rsid w:val="00EA584D"/>
    <w:rsid w:val="00EA5899"/>
    <w:rsid w:val="00EA64A1"/>
    <w:rsid w:val="00EA654A"/>
    <w:rsid w:val="00EA6FCA"/>
    <w:rsid w:val="00EA7295"/>
    <w:rsid w:val="00EA7C5B"/>
    <w:rsid w:val="00EB05B1"/>
    <w:rsid w:val="00EB0CB0"/>
    <w:rsid w:val="00EB19B1"/>
    <w:rsid w:val="00EB25E0"/>
    <w:rsid w:val="00EB2713"/>
    <w:rsid w:val="00EB3808"/>
    <w:rsid w:val="00EB3A6F"/>
    <w:rsid w:val="00EB44F4"/>
    <w:rsid w:val="00EB4B04"/>
    <w:rsid w:val="00EB4B65"/>
    <w:rsid w:val="00EB5D02"/>
    <w:rsid w:val="00EB6C5A"/>
    <w:rsid w:val="00EB75C6"/>
    <w:rsid w:val="00EC067F"/>
    <w:rsid w:val="00EC0B3D"/>
    <w:rsid w:val="00EC0E09"/>
    <w:rsid w:val="00EC1797"/>
    <w:rsid w:val="00EC17D4"/>
    <w:rsid w:val="00EC19AE"/>
    <w:rsid w:val="00EC1C20"/>
    <w:rsid w:val="00EC2667"/>
    <w:rsid w:val="00EC32AC"/>
    <w:rsid w:val="00EC38B8"/>
    <w:rsid w:val="00EC3E2B"/>
    <w:rsid w:val="00EC4083"/>
    <w:rsid w:val="00EC4204"/>
    <w:rsid w:val="00EC480D"/>
    <w:rsid w:val="00EC4DD6"/>
    <w:rsid w:val="00EC4F83"/>
    <w:rsid w:val="00EC50C4"/>
    <w:rsid w:val="00EC54FF"/>
    <w:rsid w:val="00EC693D"/>
    <w:rsid w:val="00EC6B95"/>
    <w:rsid w:val="00EC6B9D"/>
    <w:rsid w:val="00EC6D61"/>
    <w:rsid w:val="00EC72D5"/>
    <w:rsid w:val="00ED12E4"/>
    <w:rsid w:val="00ED210B"/>
    <w:rsid w:val="00ED251C"/>
    <w:rsid w:val="00ED33C0"/>
    <w:rsid w:val="00ED359C"/>
    <w:rsid w:val="00ED3DD4"/>
    <w:rsid w:val="00ED3FEE"/>
    <w:rsid w:val="00ED409F"/>
    <w:rsid w:val="00ED40B9"/>
    <w:rsid w:val="00ED415D"/>
    <w:rsid w:val="00ED473C"/>
    <w:rsid w:val="00ED4AE1"/>
    <w:rsid w:val="00ED5431"/>
    <w:rsid w:val="00ED5C38"/>
    <w:rsid w:val="00ED6226"/>
    <w:rsid w:val="00ED644F"/>
    <w:rsid w:val="00ED658F"/>
    <w:rsid w:val="00ED6AB9"/>
    <w:rsid w:val="00ED6B17"/>
    <w:rsid w:val="00ED6DDF"/>
    <w:rsid w:val="00ED6FA3"/>
    <w:rsid w:val="00ED7EDF"/>
    <w:rsid w:val="00EE04E5"/>
    <w:rsid w:val="00EE1997"/>
    <w:rsid w:val="00EE2A82"/>
    <w:rsid w:val="00EE3DE4"/>
    <w:rsid w:val="00EE417F"/>
    <w:rsid w:val="00EE5847"/>
    <w:rsid w:val="00EE5C5D"/>
    <w:rsid w:val="00EE5CF4"/>
    <w:rsid w:val="00EE5D2A"/>
    <w:rsid w:val="00EE60EF"/>
    <w:rsid w:val="00EE6CDB"/>
    <w:rsid w:val="00EE7D3C"/>
    <w:rsid w:val="00EE7EC8"/>
    <w:rsid w:val="00EF0057"/>
    <w:rsid w:val="00EF0171"/>
    <w:rsid w:val="00EF02A2"/>
    <w:rsid w:val="00EF1431"/>
    <w:rsid w:val="00EF20A7"/>
    <w:rsid w:val="00EF25EA"/>
    <w:rsid w:val="00EF27A0"/>
    <w:rsid w:val="00EF2CB8"/>
    <w:rsid w:val="00EF2E1A"/>
    <w:rsid w:val="00EF36FB"/>
    <w:rsid w:val="00EF4370"/>
    <w:rsid w:val="00EF499D"/>
    <w:rsid w:val="00EF53CF"/>
    <w:rsid w:val="00EF5A0C"/>
    <w:rsid w:val="00EF5B18"/>
    <w:rsid w:val="00EF5BDA"/>
    <w:rsid w:val="00EF617D"/>
    <w:rsid w:val="00EF72EC"/>
    <w:rsid w:val="00EF7315"/>
    <w:rsid w:val="00F00151"/>
    <w:rsid w:val="00F002C6"/>
    <w:rsid w:val="00F00DB4"/>
    <w:rsid w:val="00F01648"/>
    <w:rsid w:val="00F01A54"/>
    <w:rsid w:val="00F020E6"/>
    <w:rsid w:val="00F02501"/>
    <w:rsid w:val="00F03442"/>
    <w:rsid w:val="00F06452"/>
    <w:rsid w:val="00F069B5"/>
    <w:rsid w:val="00F06C26"/>
    <w:rsid w:val="00F06F5B"/>
    <w:rsid w:val="00F109C6"/>
    <w:rsid w:val="00F10D76"/>
    <w:rsid w:val="00F118E8"/>
    <w:rsid w:val="00F11ACF"/>
    <w:rsid w:val="00F123D8"/>
    <w:rsid w:val="00F124A6"/>
    <w:rsid w:val="00F12C9A"/>
    <w:rsid w:val="00F13121"/>
    <w:rsid w:val="00F133F2"/>
    <w:rsid w:val="00F14162"/>
    <w:rsid w:val="00F14D03"/>
    <w:rsid w:val="00F14D22"/>
    <w:rsid w:val="00F14D96"/>
    <w:rsid w:val="00F15906"/>
    <w:rsid w:val="00F15BF3"/>
    <w:rsid w:val="00F15EAD"/>
    <w:rsid w:val="00F17043"/>
    <w:rsid w:val="00F17259"/>
    <w:rsid w:val="00F17465"/>
    <w:rsid w:val="00F17D84"/>
    <w:rsid w:val="00F20B4D"/>
    <w:rsid w:val="00F211BB"/>
    <w:rsid w:val="00F21830"/>
    <w:rsid w:val="00F21C23"/>
    <w:rsid w:val="00F225FA"/>
    <w:rsid w:val="00F22657"/>
    <w:rsid w:val="00F229A1"/>
    <w:rsid w:val="00F23180"/>
    <w:rsid w:val="00F25C79"/>
    <w:rsid w:val="00F264BE"/>
    <w:rsid w:val="00F26B09"/>
    <w:rsid w:val="00F26F89"/>
    <w:rsid w:val="00F27CDB"/>
    <w:rsid w:val="00F27F1C"/>
    <w:rsid w:val="00F27F31"/>
    <w:rsid w:val="00F30E22"/>
    <w:rsid w:val="00F31359"/>
    <w:rsid w:val="00F318A8"/>
    <w:rsid w:val="00F31BA8"/>
    <w:rsid w:val="00F31CB6"/>
    <w:rsid w:val="00F31F7E"/>
    <w:rsid w:val="00F31FD2"/>
    <w:rsid w:val="00F32020"/>
    <w:rsid w:val="00F3276D"/>
    <w:rsid w:val="00F32AB1"/>
    <w:rsid w:val="00F32C46"/>
    <w:rsid w:val="00F32F5B"/>
    <w:rsid w:val="00F32FD0"/>
    <w:rsid w:val="00F335B5"/>
    <w:rsid w:val="00F33622"/>
    <w:rsid w:val="00F33F37"/>
    <w:rsid w:val="00F346DF"/>
    <w:rsid w:val="00F34C70"/>
    <w:rsid w:val="00F34D63"/>
    <w:rsid w:val="00F35123"/>
    <w:rsid w:val="00F35BBA"/>
    <w:rsid w:val="00F35C14"/>
    <w:rsid w:val="00F360C9"/>
    <w:rsid w:val="00F37E83"/>
    <w:rsid w:val="00F37FFB"/>
    <w:rsid w:val="00F40C46"/>
    <w:rsid w:val="00F414BD"/>
    <w:rsid w:val="00F41C35"/>
    <w:rsid w:val="00F41D91"/>
    <w:rsid w:val="00F422C6"/>
    <w:rsid w:val="00F426D6"/>
    <w:rsid w:val="00F429C4"/>
    <w:rsid w:val="00F431A0"/>
    <w:rsid w:val="00F43446"/>
    <w:rsid w:val="00F435E8"/>
    <w:rsid w:val="00F4365D"/>
    <w:rsid w:val="00F438A3"/>
    <w:rsid w:val="00F44185"/>
    <w:rsid w:val="00F4461A"/>
    <w:rsid w:val="00F4499C"/>
    <w:rsid w:val="00F44A36"/>
    <w:rsid w:val="00F452EC"/>
    <w:rsid w:val="00F45EE3"/>
    <w:rsid w:val="00F46563"/>
    <w:rsid w:val="00F46912"/>
    <w:rsid w:val="00F46C5C"/>
    <w:rsid w:val="00F46D5E"/>
    <w:rsid w:val="00F4769A"/>
    <w:rsid w:val="00F479DC"/>
    <w:rsid w:val="00F505F2"/>
    <w:rsid w:val="00F519EE"/>
    <w:rsid w:val="00F5208B"/>
    <w:rsid w:val="00F5222F"/>
    <w:rsid w:val="00F52363"/>
    <w:rsid w:val="00F53191"/>
    <w:rsid w:val="00F532F7"/>
    <w:rsid w:val="00F53EAB"/>
    <w:rsid w:val="00F5504B"/>
    <w:rsid w:val="00F56C8F"/>
    <w:rsid w:val="00F57959"/>
    <w:rsid w:val="00F57C0A"/>
    <w:rsid w:val="00F57F57"/>
    <w:rsid w:val="00F603BB"/>
    <w:rsid w:val="00F60561"/>
    <w:rsid w:val="00F6061D"/>
    <w:rsid w:val="00F61416"/>
    <w:rsid w:val="00F6167E"/>
    <w:rsid w:val="00F63841"/>
    <w:rsid w:val="00F63AD6"/>
    <w:rsid w:val="00F6413C"/>
    <w:rsid w:val="00F64400"/>
    <w:rsid w:val="00F646C6"/>
    <w:rsid w:val="00F650D9"/>
    <w:rsid w:val="00F660E9"/>
    <w:rsid w:val="00F667D9"/>
    <w:rsid w:val="00F67B08"/>
    <w:rsid w:val="00F67C0E"/>
    <w:rsid w:val="00F70419"/>
    <w:rsid w:val="00F7043A"/>
    <w:rsid w:val="00F71181"/>
    <w:rsid w:val="00F71F73"/>
    <w:rsid w:val="00F71FB7"/>
    <w:rsid w:val="00F72658"/>
    <w:rsid w:val="00F72A68"/>
    <w:rsid w:val="00F72AD0"/>
    <w:rsid w:val="00F72CCF"/>
    <w:rsid w:val="00F72D51"/>
    <w:rsid w:val="00F744BD"/>
    <w:rsid w:val="00F744ED"/>
    <w:rsid w:val="00F744F2"/>
    <w:rsid w:val="00F74A55"/>
    <w:rsid w:val="00F75118"/>
    <w:rsid w:val="00F75146"/>
    <w:rsid w:val="00F75C8E"/>
    <w:rsid w:val="00F763CC"/>
    <w:rsid w:val="00F765D4"/>
    <w:rsid w:val="00F76639"/>
    <w:rsid w:val="00F76D08"/>
    <w:rsid w:val="00F77195"/>
    <w:rsid w:val="00F771E2"/>
    <w:rsid w:val="00F7741C"/>
    <w:rsid w:val="00F77584"/>
    <w:rsid w:val="00F77841"/>
    <w:rsid w:val="00F809A5"/>
    <w:rsid w:val="00F80C8A"/>
    <w:rsid w:val="00F81799"/>
    <w:rsid w:val="00F82723"/>
    <w:rsid w:val="00F8328C"/>
    <w:rsid w:val="00F8379F"/>
    <w:rsid w:val="00F847BE"/>
    <w:rsid w:val="00F84EC2"/>
    <w:rsid w:val="00F84ECB"/>
    <w:rsid w:val="00F85070"/>
    <w:rsid w:val="00F869D0"/>
    <w:rsid w:val="00F87298"/>
    <w:rsid w:val="00F879CD"/>
    <w:rsid w:val="00F87A39"/>
    <w:rsid w:val="00F87E38"/>
    <w:rsid w:val="00F909F3"/>
    <w:rsid w:val="00F90C85"/>
    <w:rsid w:val="00F912C5"/>
    <w:rsid w:val="00F91B00"/>
    <w:rsid w:val="00F92847"/>
    <w:rsid w:val="00F92DCE"/>
    <w:rsid w:val="00F92FCA"/>
    <w:rsid w:val="00F93574"/>
    <w:rsid w:val="00F93B3F"/>
    <w:rsid w:val="00F93E8B"/>
    <w:rsid w:val="00F94748"/>
    <w:rsid w:val="00F94AEA"/>
    <w:rsid w:val="00F95783"/>
    <w:rsid w:val="00F95FAE"/>
    <w:rsid w:val="00F97D05"/>
    <w:rsid w:val="00FA059A"/>
    <w:rsid w:val="00FA0CC6"/>
    <w:rsid w:val="00FA149C"/>
    <w:rsid w:val="00FA14FF"/>
    <w:rsid w:val="00FA1A8E"/>
    <w:rsid w:val="00FA1C34"/>
    <w:rsid w:val="00FA2415"/>
    <w:rsid w:val="00FA2479"/>
    <w:rsid w:val="00FA2A40"/>
    <w:rsid w:val="00FA2DC6"/>
    <w:rsid w:val="00FA3071"/>
    <w:rsid w:val="00FA33FE"/>
    <w:rsid w:val="00FA3DFD"/>
    <w:rsid w:val="00FA529E"/>
    <w:rsid w:val="00FA558D"/>
    <w:rsid w:val="00FA57C0"/>
    <w:rsid w:val="00FA5A01"/>
    <w:rsid w:val="00FA5F98"/>
    <w:rsid w:val="00FA7158"/>
    <w:rsid w:val="00FA73ED"/>
    <w:rsid w:val="00FA7F3E"/>
    <w:rsid w:val="00FB3A84"/>
    <w:rsid w:val="00FB3C30"/>
    <w:rsid w:val="00FB454C"/>
    <w:rsid w:val="00FB5B19"/>
    <w:rsid w:val="00FB6457"/>
    <w:rsid w:val="00FB698F"/>
    <w:rsid w:val="00FB6AC1"/>
    <w:rsid w:val="00FB6E82"/>
    <w:rsid w:val="00FC11EF"/>
    <w:rsid w:val="00FC1A03"/>
    <w:rsid w:val="00FC31F8"/>
    <w:rsid w:val="00FC37F0"/>
    <w:rsid w:val="00FC4207"/>
    <w:rsid w:val="00FC452C"/>
    <w:rsid w:val="00FC4870"/>
    <w:rsid w:val="00FC4948"/>
    <w:rsid w:val="00FC4977"/>
    <w:rsid w:val="00FC4C3B"/>
    <w:rsid w:val="00FC619A"/>
    <w:rsid w:val="00FC6E67"/>
    <w:rsid w:val="00FC7C1E"/>
    <w:rsid w:val="00FC7EB5"/>
    <w:rsid w:val="00FD0571"/>
    <w:rsid w:val="00FD07A3"/>
    <w:rsid w:val="00FD136A"/>
    <w:rsid w:val="00FD13B3"/>
    <w:rsid w:val="00FD1ED0"/>
    <w:rsid w:val="00FD2052"/>
    <w:rsid w:val="00FD27EF"/>
    <w:rsid w:val="00FD2959"/>
    <w:rsid w:val="00FD384B"/>
    <w:rsid w:val="00FD3AFD"/>
    <w:rsid w:val="00FD4200"/>
    <w:rsid w:val="00FD465E"/>
    <w:rsid w:val="00FD4900"/>
    <w:rsid w:val="00FD4F9B"/>
    <w:rsid w:val="00FD52CD"/>
    <w:rsid w:val="00FD5E00"/>
    <w:rsid w:val="00FD612C"/>
    <w:rsid w:val="00FD6E6F"/>
    <w:rsid w:val="00FE0DDC"/>
    <w:rsid w:val="00FE10C5"/>
    <w:rsid w:val="00FE1176"/>
    <w:rsid w:val="00FE11F5"/>
    <w:rsid w:val="00FE186B"/>
    <w:rsid w:val="00FE196A"/>
    <w:rsid w:val="00FE1D75"/>
    <w:rsid w:val="00FE27C7"/>
    <w:rsid w:val="00FE2902"/>
    <w:rsid w:val="00FE2E0D"/>
    <w:rsid w:val="00FE355E"/>
    <w:rsid w:val="00FE36D5"/>
    <w:rsid w:val="00FE3F74"/>
    <w:rsid w:val="00FE4008"/>
    <w:rsid w:val="00FE4095"/>
    <w:rsid w:val="00FE4762"/>
    <w:rsid w:val="00FE4D77"/>
    <w:rsid w:val="00FE4EA7"/>
    <w:rsid w:val="00FE59FD"/>
    <w:rsid w:val="00FE6C42"/>
    <w:rsid w:val="00FE6FAE"/>
    <w:rsid w:val="00FE7A1F"/>
    <w:rsid w:val="00FF006C"/>
    <w:rsid w:val="00FF018D"/>
    <w:rsid w:val="00FF0656"/>
    <w:rsid w:val="00FF0862"/>
    <w:rsid w:val="00FF0C36"/>
    <w:rsid w:val="00FF1080"/>
    <w:rsid w:val="00FF16A0"/>
    <w:rsid w:val="00FF2256"/>
    <w:rsid w:val="00FF2629"/>
    <w:rsid w:val="00FF2D0C"/>
    <w:rsid w:val="00FF3586"/>
    <w:rsid w:val="00FF36F8"/>
    <w:rsid w:val="00FF3ADF"/>
    <w:rsid w:val="00FF3EDC"/>
    <w:rsid w:val="00FF42E4"/>
    <w:rsid w:val="00FF4DC8"/>
    <w:rsid w:val="00FF50B6"/>
    <w:rsid w:val="00FF5880"/>
    <w:rsid w:val="00FF6C1A"/>
    <w:rsid w:val="00FF6F62"/>
    <w:rsid w:val="00FF7532"/>
    <w:rsid w:val="00FF778A"/>
    <w:rsid w:val="00FF7B4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paragraph" w:styleId="Heading1">
    <w:name w:val="heading 1"/>
    <w:basedOn w:val="Normal"/>
    <w:link w:val="Heading1Char"/>
    <w:uiPriority w:val="9"/>
    <w:qFormat/>
    <w:rsid w:val="00966084"/>
    <w:pPr>
      <w:spacing w:before="100" w:beforeAutospacing="1" w:after="100" w:afterAutospacing="1" w:line="240" w:lineRule="auto"/>
      <w:outlineLvl w:val="0"/>
    </w:pPr>
    <w:rPr>
      <w:rFonts w:eastAsia="Times New Roman"/>
      <w:b/>
      <w:bCs/>
      <w:kern w:val="36"/>
      <w:sz w:val="48"/>
      <w:szCs w:val="48"/>
      <w:lang w:val="en-US"/>
    </w:rPr>
  </w:style>
  <w:style w:type="paragraph" w:styleId="Heading2">
    <w:name w:val="heading 2"/>
    <w:basedOn w:val="Normal"/>
    <w:next w:val="Normal"/>
    <w:link w:val="Heading2Char"/>
    <w:uiPriority w:val="9"/>
    <w:unhideWhenUsed/>
    <w:qFormat/>
    <w:rsid w:val="00B30DC2"/>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D3A72"/>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F35123"/>
    <w:pPr>
      <w:ind w:left="720"/>
      <w:contextualSpacing/>
    </w:pPr>
  </w:style>
  <w:style w:type="character" w:customStyle="1" w:styleId="Heading1Char">
    <w:name w:val="Heading 1 Char"/>
    <w:basedOn w:val="DefaultParagraphFont"/>
    <w:link w:val="Heading1"/>
    <w:uiPriority w:val="9"/>
    <w:rsid w:val="00966084"/>
    <w:rPr>
      <w:rFonts w:eastAsia="Times New Roman"/>
      <w:b/>
      <w:bCs/>
      <w:kern w:val="36"/>
      <w:sz w:val="48"/>
      <w:szCs w:val="48"/>
      <w:lang w:val="en-US"/>
    </w:rPr>
  </w:style>
  <w:style w:type="character" w:customStyle="1" w:styleId="addmd">
    <w:name w:val="addmd"/>
    <w:basedOn w:val="DefaultParagraphFont"/>
    <w:rsid w:val="00966084"/>
  </w:style>
  <w:style w:type="character" w:styleId="Hyperlink">
    <w:name w:val="Hyperlink"/>
    <w:basedOn w:val="DefaultParagraphFont"/>
    <w:uiPriority w:val="99"/>
    <w:unhideWhenUsed/>
    <w:rsid w:val="00D9228C"/>
    <w:rPr>
      <w:color w:val="0000FF"/>
      <w:u w:val="single"/>
    </w:rPr>
  </w:style>
  <w:style w:type="character" w:styleId="Emphasis">
    <w:name w:val="Emphasis"/>
    <w:basedOn w:val="DefaultParagraphFont"/>
    <w:uiPriority w:val="20"/>
    <w:qFormat/>
    <w:rsid w:val="00D9228C"/>
    <w:rPr>
      <w:i/>
      <w:iCs/>
    </w:rPr>
  </w:style>
  <w:style w:type="character" w:customStyle="1" w:styleId="Heading3Char">
    <w:name w:val="Heading 3 Char"/>
    <w:basedOn w:val="DefaultParagraphFont"/>
    <w:link w:val="Heading3"/>
    <w:uiPriority w:val="9"/>
    <w:semiHidden/>
    <w:rsid w:val="007D3A72"/>
    <w:rPr>
      <w:rFonts w:asciiTheme="majorHAnsi" w:eastAsiaTheme="majorEastAsia" w:hAnsiTheme="majorHAnsi" w:cstheme="majorBidi"/>
      <w:b/>
      <w:bCs/>
      <w:color w:val="5B9BD5" w:themeColor="accent1"/>
    </w:rPr>
  </w:style>
  <w:style w:type="character" w:customStyle="1" w:styleId="sdzsvb">
    <w:name w:val="sdzsvb"/>
    <w:basedOn w:val="DefaultParagraphFont"/>
    <w:rsid w:val="00EA0933"/>
  </w:style>
  <w:style w:type="character" w:styleId="Strong">
    <w:name w:val="Strong"/>
    <w:basedOn w:val="DefaultParagraphFont"/>
    <w:uiPriority w:val="22"/>
    <w:qFormat/>
    <w:rsid w:val="007C5049"/>
    <w:rPr>
      <w:b/>
      <w:bCs/>
    </w:rPr>
  </w:style>
  <w:style w:type="character" w:customStyle="1" w:styleId="Heading2Char">
    <w:name w:val="Heading 2 Char"/>
    <w:basedOn w:val="DefaultParagraphFont"/>
    <w:link w:val="Heading2"/>
    <w:uiPriority w:val="9"/>
    <w:rsid w:val="00B30DC2"/>
    <w:rPr>
      <w:rFonts w:asciiTheme="majorHAnsi" w:eastAsiaTheme="majorEastAsia" w:hAnsiTheme="majorHAnsi" w:cstheme="majorBidi"/>
      <w:b/>
      <w:bCs/>
      <w:color w:val="5B9BD5" w:themeColor="accent1"/>
      <w:sz w:val="26"/>
      <w:szCs w:val="26"/>
    </w:rPr>
  </w:style>
  <w:style w:type="character" w:styleId="FollowedHyperlink">
    <w:name w:val="FollowedHyperlink"/>
    <w:basedOn w:val="DefaultParagraphFont"/>
    <w:uiPriority w:val="99"/>
    <w:semiHidden/>
    <w:unhideWhenUsed/>
    <w:rsid w:val="00F229A1"/>
    <w:rPr>
      <w:color w:val="954F72" w:themeColor="followedHyperlink"/>
      <w:u w:val="single"/>
    </w:rPr>
  </w:style>
  <w:style w:type="paragraph" w:styleId="BalloonText">
    <w:name w:val="Balloon Text"/>
    <w:basedOn w:val="Normal"/>
    <w:link w:val="BalloonTextChar"/>
    <w:uiPriority w:val="99"/>
    <w:semiHidden/>
    <w:unhideWhenUsed/>
    <w:rsid w:val="00BD6B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B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1847E-29BF-4A80-B22F-47D9AA8FD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3347</Words>
  <Characters>19078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2019-04-28T06:28:00Z</dcterms:created>
  <dcterms:modified xsi:type="dcterms:W3CDTF">2019-04-28T06:28:00Z</dcterms:modified>
</cp:coreProperties>
</file>